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1449A" w14:textId="77777777" w:rsidR="00843D6E" w:rsidRDefault="00843D6E" w:rsidP="00843D6E">
      <w:pPr>
        <w:spacing w:before="8"/>
        <w:rPr>
          <w:rFonts w:ascii="Times New Roman" w:eastAsia="Times New Roman" w:hAnsi="Times New Roman" w:cs="Times New Roman"/>
          <w:sz w:val="20"/>
          <w:szCs w:val="20"/>
        </w:rPr>
      </w:pPr>
      <w:r>
        <w:rPr>
          <w:noProof/>
        </w:rPr>
        <w:drawing>
          <wp:anchor distT="0" distB="0" distL="114300" distR="114300" simplePos="0" relativeHeight="251659264" behindDoc="0" locked="0" layoutInCell="1" allowOverlap="1" wp14:anchorId="26D0FD5E" wp14:editId="3580897C">
            <wp:simplePos x="0" y="0"/>
            <wp:positionH relativeFrom="page">
              <wp:posOffset>575310</wp:posOffset>
            </wp:positionH>
            <wp:positionV relativeFrom="paragraph">
              <wp:posOffset>44450</wp:posOffset>
            </wp:positionV>
            <wp:extent cx="791845" cy="668020"/>
            <wp:effectExtent l="0" t="0" r="8255" b="0"/>
            <wp:wrapNone/>
            <wp:docPr id="3" name="Picture 2" descr="A logo with a cross and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cross and flam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1845" cy="668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ABAD" w14:textId="77777777" w:rsidR="00843D6E" w:rsidRDefault="00843D6E" w:rsidP="00843D6E">
      <w:pPr>
        <w:rPr>
          <w:rFonts w:ascii="Times New Roman" w:eastAsia="Times New Roman" w:hAnsi="Times New Roman" w:cs="Times New Roman"/>
          <w:sz w:val="20"/>
          <w:szCs w:val="20"/>
        </w:rPr>
        <w:sectPr w:rsidR="00843D6E" w:rsidSect="001041CA">
          <w:headerReference w:type="even" r:id="rId9"/>
          <w:headerReference w:type="default" r:id="rId10"/>
          <w:footerReference w:type="even" r:id="rId11"/>
          <w:footerReference w:type="default" r:id="rId12"/>
          <w:headerReference w:type="first" r:id="rId13"/>
          <w:footerReference w:type="first" r:id="rId14"/>
          <w:pgSz w:w="12240" w:h="15840"/>
          <w:pgMar w:top="560" w:right="560" w:bottom="860" w:left="560" w:header="720" w:footer="663" w:gutter="0"/>
          <w:pgNumType w:start="1"/>
          <w:cols w:space="720"/>
        </w:sectPr>
      </w:pPr>
    </w:p>
    <w:p w14:paraId="1C93DC9F" w14:textId="77777777" w:rsidR="00843D6E" w:rsidRDefault="00843D6E" w:rsidP="00843D6E">
      <w:pPr>
        <w:spacing w:before="38"/>
        <w:ind w:left="2588"/>
        <w:jc w:val="center"/>
        <w:rPr>
          <w:rFonts w:ascii="Times New Roman" w:eastAsia="Times New Roman" w:hAnsi="Times New Roman" w:cs="Times New Roman"/>
          <w:sz w:val="32"/>
          <w:szCs w:val="32"/>
        </w:rPr>
      </w:pPr>
      <w:r>
        <w:rPr>
          <w:rFonts w:ascii="Times New Roman"/>
          <w:b/>
          <w:spacing w:val="-1"/>
          <w:sz w:val="44"/>
        </w:rPr>
        <w:t>KFUMC</w:t>
      </w:r>
      <w:r>
        <w:rPr>
          <w:rFonts w:ascii="Times New Roman"/>
          <w:b/>
          <w:spacing w:val="23"/>
          <w:sz w:val="36"/>
        </w:rPr>
        <w:t xml:space="preserve"> </w:t>
      </w:r>
      <w:r>
        <w:rPr>
          <w:rFonts w:ascii="Times New Roman"/>
          <w:b/>
          <w:sz w:val="48"/>
        </w:rPr>
        <w:t>-</w:t>
      </w:r>
      <w:r>
        <w:rPr>
          <w:rFonts w:ascii="Times New Roman"/>
          <w:b/>
          <w:spacing w:val="-7"/>
          <w:sz w:val="48"/>
        </w:rPr>
        <w:t xml:space="preserve"> </w:t>
      </w:r>
      <w:r>
        <w:rPr>
          <w:rFonts w:ascii="Times New Roman"/>
          <w:sz w:val="32"/>
        </w:rPr>
        <w:t>Position</w:t>
      </w:r>
      <w:r>
        <w:rPr>
          <w:rFonts w:ascii="Times New Roman"/>
          <w:spacing w:val="-5"/>
          <w:sz w:val="32"/>
        </w:rPr>
        <w:t xml:space="preserve"> </w:t>
      </w:r>
      <w:r>
        <w:rPr>
          <w:rFonts w:ascii="Times New Roman"/>
          <w:sz w:val="32"/>
        </w:rPr>
        <w:t>Description</w:t>
      </w:r>
    </w:p>
    <w:p w14:paraId="6F839241" w14:textId="77777777" w:rsidR="00843D6E" w:rsidRDefault="00843D6E" w:rsidP="00843D6E">
      <w:pPr>
        <w:rPr>
          <w:rFonts w:ascii="Times New Roman" w:eastAsia="Times New Roman" w:hAnsi="Times New Roman" w:cs="Times New Roman"/>
          <w:sz w:val="24"/>
          <w:szCs w:val="24"/>
        </w:rPr>
      </w:pPr>
      <w:r>
        <w:br w:type="column"/>
      </w:r>
    </w:p>
    <w:p w14:paraId="258EC74B" w14:textId="77777777" w:rsidR="00843D6E" w:rsidRDefault="00843D6E" w:rsidP="00843D6E">
      <w:pPr>
        <w:spacing w:before="5"/>
        <w:rPr>
          <w:rFonts w:ascii="Times New Roman" w:eastAsia="Times New Roman" w:hAnsi="Times New Roman" w:cs="Times New Roman"/>
          <w:sz w:val="24"/>
          <w:szCs w:val="24"/>
        </w:rPr>
      </w:pPr>
    </w:p>
    <w:p w14:paraId="71804F80" w14:textId="69C883BE" w:rsidR="00843D6E" w:rsidRDefault="00843D6E" w:rsidP="00843D6E">
      <w:pPr>
        <w:ind w:left="178"/>
        <w:rPr>
          <w:rFonts w:ascii="Times New Roman" w:eastAsia="Times New Roman" w:hAnsi="Times New Roman" w:cs="Times New Roman"/>
          <w:sz w:val="24"/>
          <w:szCs w:val="24"/>
        </w:rPr>
      </w:pPr>
      <w:r>
        <w:rPr>
          <w:rFonts w:ascii="Times New Roman"/>
          <w:spacing w:val="-1"/>
          <w:sz w:val="24"/>
        </w:rPr>
        <w:t>A</w:t>
      </w:r>
      <w:r w:rsidR="008F09BE">
        <w:rPr>
          <w:rFonts w:ascii="Times New Roman"/>
          <w:spacing w:val="-1"/>
          <w:sz w:val="24"/>
        </w:rPr>
        <w:t>ugust</w:t>
      </w:r>
      <w:r>
        <w:rPr>
          <w:rFonts w:ascii="Times New Roman"/>
          <w:spacing w:val="-1"/>
          <w:sz w:val="24"/>
        </w:rPr>
        <w:t xml:space="preserve">        202</w:t>
      </w:r>
      <w:r w:rsidR="009C7893">
        <w:rPr>
          <w:rFonts w:ascii="Times New Roman"/>
          <w:spacing w:val="-1"/>
          <w:sz w:val="24"/>
        </w:rPr>
        <w:t>5</w:t>
      </w:r>
    </w:p>
    <w:p w14:paraId="6276D7BC" w14:textId="77777777" w:rsidR="00843D6E" w:rsidRDefault="00843D6E" w:rsidP="00843D6E">
      <w:pPr>
        <w:rPr>
          <w:rFonts w:ascii="Times New Roman" w:eastAsia="Times New Roman" w:hAnsi="Times New Roman" w:cs="Times New Roman"/>
          <w:sz w:val="24"/>
          <w:szCs w:val="24"/>
        </w:rPr>
        <w:sectPr w:rsidR="00843D6E" w:rsidSect="001041CA">
          <w:type w:val="continuous"/>
          <w:pgSz w:w="12240" w:h="15840"/>
          <w:pgMar w:top="560" w:right="560" w:bottom="860" w:left="560" w:header="720" w:footer="720" w:gutter="0"/>
          <w:cols w:num="2" w:space="720" w:equalWidth="0">
            <w:col w:w="8560" w:space="372"/>
            <w:col w:w="2188"/>
          </w:cols>
        </w:sectPr>
      </w:pPr>
    </w:p>
    <w:p w14:paraId="043F396B" w14:textId="77777777" w:rsidR="00843D6E" w:rsidRDefault="00843D6E" w:rsidP="00843D6E">
      <w:pPr>
        <w:rPr>
          <w:rFonts w:ascii="Times New Roman" w:eastAsia="Times New Roman" w:hAnsi="Times New Roman" w:cs="Times New Roman"/>
          <w:sz w:val="20"/>
          <w:szCs w:val="20"/>
        </w:rPr>
      </w:pPr>
    </w:p>
    <w:p w14:paraId="088A637D" w14:textId="77777777" w:rsidR="00843D6E" w:rsidRDefault="00843D6E" w:rsidP="00843D6E">
      <w:pPr>
        <w:spacing w:before="10"/>
        <w:rPr>
          <w:rFonts w:ascii="Times New Roman" w:eastAsia="Times New Roman" w:hAnsi="Times New Roman" w:cs="Times New Roman"/>
          <w:sz w:val="11"/>
          <w:szCs w:val="11"/>
        </w:rPr>
      </w:pPr>
    </w:p>
    <w:tbl>
      <w:tblPr>
        <w:tblW w:w="0" w:type="auto"/>
        <w:tblInd w:w="91" w:type="dxa"/>
        <w:tblLayout w:type="fixed"/>
        <w:tblCellMar>
          <w:left w:w="0" w:type="dxa"/>
          <w:right w:w="0" w:type="dxa"/>
        </w:tblCellMar>
        <w:tblLook w:val="01E0" w:firstRow="1" w:lastRow="1" w:firstColumn="1" w:lastColumn="1" w:noHBand="0" w:noVBand="0"/>
      </w:tblPr>
      <w:tblGrid>
        <w:gridCol w:w="2268"/>
        <w:gridCol w:w="8640"/>
      </w:tblGrid>
      <w:tr w:rsidR="00843D6E" w14:paraId="5FA404D3" w14:textId="77777777" w:rsidTr="00EE3E1D">
        <w:trPr>
          <w:trHeight w:hRule="exact" w:val="278"/>
        </w:trPr>
        <w:tc>
          <w:tcPr>
            <w:tcW w:w="2268" w:type="dxa"/>
            <w:tcBorders>
              <w:top w:val="single" w:sz="13" w:space="0" w:color="000000"/>
              <w:left w:val="single" w:sz="12" w:space="0" w:color="000000"/>
              <w:bottom w:val="single" w:sz="3" w:space="0" w:color="4A442A"/>
              <w:right w:val="single" w:sz="7" w:space="0" w:color="000000"/>
            </w:tcBorders>
          </w:tcPr>
          <w:p w14:paraId="40176CEE" w14:textId="77777777" w:rsidR="00843D6E" w:rsidRDefault="00843D6E" w:rsidP="00EE3E1D">
            <w:pPr>
              <w:pStyle w:val="TableParagraph"/>
              <w:spacing w:line="269" w:lineRule="exact"/>
              <w:ind w:left="92"/>
              <w:rPr>
                <w:rFonts w:ascii="Times New Roman" w:eastAsia="Times New Roman" w:hAnsi="Times New Roman" w:cs="Times New Roman"/>
                <w:sz w:val="24"/>
                <w:szCs w:val="24"/>
              </w:rPr>
            </w:pPr>
            <w:r>
              <w:rPr>
                <w:rFonts w:ascii="Times New Roman"/>
                <w:b/>
                <w:spacing w:val="-1"/>
                <w:sz w:val="24"/>
              </w:rPr>
              <w:t>J</w:t>
            </w:r>
            <w:r>
              <w:rPr>
                <w:rFonts w:ascii="Times New Roman"/>
                <w:b/>
                <w:spacing w:val="-1"/>
              </w:rPr>
              <w:t>OB</w:t>
            </w:r>
            <w:r>
              <w:rPr>
                <w:rFonts w:ascii="Times New Roman"/>
                <w:b/>
                <w:spacing w:val="6"/>
              </w:rPr>
              <w:t xml:space="preserve"> </w:t>
            </w:r>
            <w:r>
              <w:rPr>
                <w:rFonts w:ascii="Times New Roman"/>
                <w:b/>
                <w:spacing w:val="-1"/>
                <w:sz w:val="24"/>
              </w:rPr>
              <w:t>T</w:t>
            </w:r>
            <w:r>
              <w:rPr>
                <w:rFonts w:ascii="Times New Roman"/>
                <w:b/>
                <w:spacing w:val="-1"/>
              </w:rPr>
              <w:t>ITLE</w:t>
            </w:r>
            <w:r>
              <w:rPr>
                <w:rFonts w:ascii="Times New Roman"/>
                <w:b/>
                <w:spacing w:val="-1"/>
                <w:sz w:val="24"/>
              </w:rPr>
              <w:t>:</w:t>
            </w:r>
          </w:p>
        </w:tc>
        <w:tc>
          <w:tcPr>
            <w:tcW w:w="8640" w:type="dxa"/>
            <w:tcBorders>
              <w:top w:val="single" w:sz="13" w:space="0" w:color="000000"/>
              <w:left w:val="single" w:sz="7" w:space="0" w:color="000000"/>
              <w:bottom w:val="single" w:sz="3" w:space="0" w:color="4A442A"/>
              <w:right w:val="single" w:sz="12" w:space="0" w:color="000000"/>
            </w:tcBorders>
          </w:tcPr>
          <w:p w14:paraId="5DBABAFB" w14:textId="76A058D5" w:rsidR="00843D6E" w:rsidRPr="00AE0898" w:rsidRDefault="00843D6E" w:rsidP="00EE3E1D">
            <w:pPr>
              <w:pStyle w:val="TableParagraph"/>
              <w:spacing w:line="269" w:lineRule="exact"/>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9C7893">
              <w:rPr>
                <w:rFonts w:ascii="Times New Roman" w:eastAsia="Times New Roman" w:hAnsi="Times New Roman" w:cs="Times New Roman"/>
                <w:b/>
                <w:bCs/>
                <w:sz w:val="24"/>
                <w:szCs w:val="24"/>
              </w:rPr>
              <w:t>Music Accompanist</w:t>
            </w:r>
          </w:p>
        </w:tc>
      </w:tr>
      <w:tr w:rsidR="00843D6E" w14:paraId="5AAE8D5C" w14:textId="77777777" w:rsidTr="00EE3E1D">
        <w:trPr>
          <w:trHeight w:hRule="exact" w:val="281"/>
        </w:trPr>
        <w:tc>
          <w:tcPr>
            <w:tcW w:w="2268" w:type="dxa"/>
            <w:tcBorders>
              <w:top w:val="single" w:sz="3" w:space="0" w:color="4A442A"/>
              <w:left w:val="single" w:sz="12" w:space="0" w:color="000000"/>
              <w:bottom w:val="single" w:sz="3" w:space="0" w:color="4A442A"/>
              <w:right w:val="single" w:sz="7" w:space="0" w:color="000000"/>
            </w:tcBorders>
          </w:tcPr>
          <w:p w14:paraId="325A0418" w14:textId="77777777" w:rsidR="00843D6E" w:rsidRDefault="00843D6E" w:rsidP="00EE3E1D">
            <w:pPr>
              <w:pStyle w:val="TableParagraph"/>
              <w:spacing w:line="272" w:lineRule="exact"/>
              <w:ind w:left="92"/>
              <w:rPr>
                <w:rFonts w:ascii="Times New Roman" w:eastAsia="Times New Roman" w:hAnsi="Times New Roman" w:cs="Times New Roman"/>
                <w:sz w:val="24"/>
                <w:szCs w:val="24"/>
              </w:rPr>
            </w:pPr>
            <w:r>
              <w:rPr>
                <w:rFonts w:ascii="Times New Roman"/>
                <w:b/>
                <w:spacing w:val="-1"/>
                <w:sz w:val="24"/>
              </w:rPr>
              <w:t>D</w:t>
            </w:r>
            <w:r>
              <w:rPr>
                <w:rFonts w:ascii="Times New Roman"/>
                <w:b/>
                <w:spacing w:val="-1"/>
              </w:rPr>
              <w:t>EPARTMENT</w:t>
            </w:r>
            <w:r>
              <w:rPr>
                <w:rFonts w:ascii="Times New Roman"/>
                <w:b/>
                <w:spacing w:val="-1"/>
                <w:sz w:val="24"/>
              </w:rPr>
              <w:t>:</w:t>
            </w:r>
          </w:p>
        </w:tc>
        <w:tc>
          <w:tcPr>
            <w:tcW w:w="8640" w:type="dxa"/>
            <w:tcBorders>
              <w:top w:val="single" w:sz="3" w:space="0" w:color="4A442A"/>
              <w:left w:val="single" w:sz="7" w:space="0" w:color="000000"/>
              <w:bottom w:val="single" w:sz="3" w:space="0" w:color="4A442A"/>
              <w:right w:val="single" w:sz="12" w:space="0" w:color="000000"/>
            </w:tcBorders>
          </w:tcPr>
          <w:p w14:paraId="425BE6B5" w14:textId="66B10BD2" w:rsidR="00843D6E" w:rsidRPr="00345FFE" w:rsidRDefault="009C7893" w:rsidP="00EE3E1D">
            <w:pPr>
              <w:pStyle w:val="TableParagraph"/>
              <w:spacing w:line="272" w:lineRule="exact"/>
              <w:ind w:left="9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Worship</w:t>
            </w:r>
          </w:p>
        </w:tc>
      </w:tr>
      <w:tr w:rsidR="00843D6E" w14:paraId="55C0C155" w14:textId="77777777" w:rsidTr="00EE3E1D">
        <w:trPr>
          <w:trHeight w:hRule="exact" w:val="281"/>
        </w:trPr>
        <w:tc>
          <w:tcPr>
            <w:tcW w:w="2268" w:type="dxa"/>
            <w:tcBorders>
              <w:top w:val="single" w:sz="3" w:space="0" w:color="4A442A"/>
              <w:left w:val="single" w:sz="12" w:space="0" w:color="000000"/>
              <w:bottom w:val="single" w:sz="3" w:space="0" w:color="4A442A"/>
              <w:right w:val="single" w:sz="7" w:space="0" w:color="000000"/>
            </w:tcBorders>
          </w:tcPr>
          <w:p w14:paraId="7571F9EE" w14:textId="77777777" w:rsidR="00843D6E" w:rsidRDefault="00843D6E" w:rsidP="00EE3E1D">
            <w:pPr>
              <w:pStyle w:val="TableParagraph"/>
              <w:spacing w:line="272" w:lineRule="exact"/>
              <w:ind w:left="92"/>
              <w:rPr>
                <w:rFonts w:ascii="Times New Roman" w:eastAsia="Times New Roman" w:hAnsi="Times New Roman" w:cs="Times New Roman"/>
                <w:sz w:val="24"/>
                <w:szCs w:val="24"/>
              </w:rPr>
            </w:pPr>
            <w:r>
              <w:rPr>
                <w:rFonts w:ascii="Times New Roman"/>
                <w:b/>
                <w:spacing w:val="-1"/>
                <w:sz w:val="24"/>
              </w:rPr>
              <w:t>C</w:t>
            </w:r>
            <w:r>
              <w:rPr>
                <w:rFonts w:ascii="Times New Roman"/>
                <w:b/>
                <w:spacing w:val="-1"/>
              </w:rPr>
              <w:t>LASSIFICATION</w:t>
            </w:r>
            <w:r>
              <w:rPr>
                <w:rFonts w:ascii="Times New Roman"/>
                <w:b/>
                <w:spacing w:val="-1"/>
                <w:sz w:val="24"/>
              </w:rPr>
              <w:t>:</w:t>
            </w:r>
          </w:p>
        </w:tc>
        <w:tc>
          <w:tcPr>
            <w:tcW w:w="8640" w:type="dxa"/>
            <w:tcBorders>
              <w:top w:val="single" w:sz="3" w:space="0" w:color="4A442A"/>
              <w:left w:val="single" w:sz="7" w:space="0" w:color="000000"/>
              <w:bottom w:val="single" w:sz="3" w:space="0" w:color="4A442A"/>
              <w:right w:val="single" w:sz="12" w:space="0" w:color="000000"/>
            </w:tcBorders>
          </w:tcPr>
          <w:p w14:paraId="308E14CD" w14:textId="57FC9EF7" w:rsidR="00843D6E" w:rsidRDefault="00843D6E" w:rsidP="00EE3E1D">
            <w:pPr>
              <w:pStyle w:val="TableParagraph"/>
              <w:spacing w:line="272" w:lineRule="exact"/>
              <w:ind w:left="99"/>
              <w:rPr>
                <w:rFonts w:ascii="Times New Roman" w:eastAsia="Times New Roman" w:hAnsi="Times New Roman" w:cs="Times New Roman"/>
                <w:sz w:val="24"/>
                <w:szCs w:val="24"/>
              </w:rPr>
            </w:pPr>
            <w:r>
              <w:rPr>
                <w:rFonts w:ascii="Times New Roman"/>
                <w:b/>
                <w:spacing w:val="-1"/>
                <w:sz w:val="24"/>
              </w:rPr>
              <w:t>Part-Time</w:t>
            </w:r>
            <w:r w:rsidR="00213B99">
              <w:rPr>
                <w:rFonts w:ascii="Times New Roman"/>
                <w:b/>
                <w:spacing w:val="-1"/>
                <w:sz w:val="24"/>
              </w:rPr>
              <w:t xml:space="preserve"> (</w:t>
            </w:r>
            <w:r w:rsidR="009C7893">
              <w:rPr>
                <w:rFonts w:ascii="Times New Roman"/>
                <w:b/>
                <w:spacing w:val="-1"/>
                <w:sz w:val="24"/>
              </w:rPr>
              <w:t>15</w:t>
            </w:r>
            <w:r w:rsidR="009F6A42">
              <w:rPr>
                <w:rFonts w:ascii="Times New Roman"/>
                <w:b/>
                <w:spacing w:val="-1"/>
                <w:sz w:val="24"/>
              </w:rPr>
              <w:t>-</w:t>
            </w:r>
            <w:r w:rsidR="009C7893">
              <w:rPr>
                <w:rFonts w:ascii="Times New Roman"/>
                <w:b/>
                <w:spacing w:val="-1"/>
                <w:sz w:val="24"/>
              </w:rPr>
              <w:t>20</w:t>
            </w:r>
            <w:r w:rsidR="00213B99">
              <w:rPr>
                <w:rFonts w:ascii="Times New Roman"/>
                <w:b/>
                <w:spacing w:val="-1"/>
                <w:sz w:val="24"/>
              </w:rPr>
              <w:t xml:space="preserve"> </w:t>
            </w:r>
            <w:proofErr w:type="spellStart"/>
            <w:r w:rsidR="00213B99">
              <w:rPr>
                <w:rFonts w:ascii="Times New Roman"/>
                <w:b/>
                <w:spacing w:val="-1"/>
                <w:sz w:val="24"/>
              </w:rPr>
              <w:t>hrs</w:t>
            </w:r>
            <w:proofErr w:type="spellEnd"/>
            <w:r w:rsidR="00213B99">
              <w:rPr>
                <w:rFonts w:ascii="Times New Roman"/>
                <w:b/>
                <w:spacing w:val="-1"/>
                <w:sz w:val="24"/>
              </w:rPr>
              <w:t>/</w:t>
            </w:r>
            <w:r w:rsidR="009C7893">
              <w:rPr>
                <w:rFonts w:ascii="Times New Roman"/>
                <w:b/>
                <w:spacing w:val="-1"/>
                <w:sz w:val="24"/>
              </w:rPr>
              <w:t>mo.</w:t>
            </w:r>
            <w:r w:rsidR="00213B99">
              <w:rPr>
                <w:rFonts w:ascii="Times New Roman"/>
                <w:b/>
                <w:spacing w:val="-1"/>
                <w:sz w:val="24"/>
              </w:rPr>
              <w:t>)</w:t>
            </w:r>
            <w:r w:rsidR="00FF08FD">
              <w:rPr>
                <w:rFonts w:ascii="Times New Roman"/>
                <w:b/>
                <w:spacing w:val="-1"/>
                <w:sz w:val="24"/>
              </w:rPr>
              <w:t xml:space="preserve"> </w:t>
            </w:r>
            <w:r w:rsidR="008F09BE">
              <w:rPr>
                <w:rFonts w:ascii="Times New Roman"/>
                <w:b/>
                <w:spacing w:val="-1"/>
                <w:sz w:val="24"/>
              </w:rPr>
              <w:t xml:space="preserve">                Exempt                                              </w:t>
            </w:r>
            <w:r w:rsidR="009C7893">
              <w:rPr>
                <w:rFonts w:ascii="Times New Roman"/>
                <w:b/>
                <w:spacing w:val="-1"/>
                <w:sz w:val="24"/>
              </w:rPr>
              <w:t xml:space="preserve">   Salaried</w:t>
            </w:r>
          </w:p>
        </w:tc>
      </w:tr>
      <w:tr w:rsidR="00843D6E" w14:paraId="72D83263" w14:textId="77777777" w:rsidTr="00EE3E1D">
        <w:trPr>
          <w:trHeight w:hRule="exact" w:val="283"/>
        </w:trPr>
        <w:tc>
          <w:tcPr>
            <w:tcW w:w="2268" w:type="dxa"/>
            <w:tcBorders>
              <w:top w:val="single" w:sz="3" w:space="0" w:color="4A442A"/>
              <w:left w:val="single" w:sz="12" w:space="0" w:color="000000"/>
              <w:bottom w:val="single" w:sz="3" w:space="0" w:color="4A442A"/>
              <w:right w:val="single" w:sz="7" w:space="0" w:color="000000"/>
            </w:tcBorders>
          </w:tcPr>
          <w:p w14:paraId="5EC5B0F2" w14:textId="77777777" w:rsidR="00843D6E" w:rsidRDefault="00843D6E" w:rsidP="00EE3E1D">
            <w:pPr>
              <w:pStyle w:val="TableParagraph"/>
              <w:spacing w:line="274" w:lineRule="exact"/>
              <w:ind w:left="92"/>
              <w:rPr>
                <w:rFonts w:ascii="Times New Roman" w:eastAsia="Times New Roman" w:hAnsi="Times New Roman" w:cs="Times New Roman"/>
                <w:sz w:val="24"/>
                <w:szCs w:val="24"/>
              </w:rPr>
            </w:pPr>
            <w:r>
              <w:rPr>
                <w:rFonts w:ascii="Times New Roman"/>
                <w:b/>
                <w:spacing w:val="-1"/>
                <w:sz w:val="24"/>
              </w:rPr>
              <w:t>R</w:t>
            </w:r>
            <w:r>
              <w:rPr>
                <w:rFonts w:ascii="Times New Roman"/>
                <w:b/>
                <w:spacing w:val="-1"/>
              </w:rPr>
              <w:t>EPORTS</w:t>
            </w:r>
            <w:r>
              <w:rPr>
                <w:rFonts w:ascii="Times New Roman"/>
                <w:b/>
                <w:spacing w:val="4"/>
              </w:rPr>
              <w:t xml:space="preserve"> </w:t>
            </w:r>
            <w:r>
              <w:rPr>
                <w:rFonts w:ascii="Times New Roman"/>
                <w:b/>
                <w:spacing w:val="-1"/>
                <w:sz w:val="24"/>
              </w:rPr>
              <w:t>T</w:t>
            </w:r>
            <w:r>
              <w:rPr>
                <w:rFonts w:ascii="Times New Roman"/>
                <w:b/>
                <w:spacing w:val="-1"/>
              </w:rPr>
              <w:t>O</w:t>
            </w:r>
            <w:r>
              <w:rPr>
                <w:rFonts w:ascii="Times New Roman"/>
                <w:b/>
                <w:spacing w:val="-1"/>
                <w:sz w:val="24"/>
              </w:rPr>
              <w:t>:</w:t>
            </w:r>
          </w:p>
        </w:tc>
        <w:tc>
          <w:tcPr>
            <w:tcW w:w="8640" w:type="dxa"/>
            <w:tcBorders>
              <w:top w:val="single" w:sz="3" w:space="0" w:color="4A442A"/>
              <w:left w:val="single" w:sz="7" w:space="0" w:color="000000"/>
              <w:bottom w:val="single" w:sz="3" w:space="0" w:color="4A442A"/>
              <w:right w:val="single" w:sz="12" w:space="0" w:color="000000"/>
            </w:tcBorders>
          </w:tcPr>
          <w:p w14:paraId="6122104D" w14:textId="3D7DFB42" w:rsidR="00843D6E" w:rsidRPr="004B4619" w:rsidRDefault="004B4619" w:rsidP="00EE3E1D">
            <w:pPr>
              <w:pStyle w:val="TableParagraph"/>
              <w:spacing w:line="274" w:lineRule="exact"/>
              <w:ind w:left="9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Senior Pastor</w:t>
            </w:r>
          </w:p>
        </w:tc>
      </w:tr>
      <w:tr w:rsidR="00843D6E" w14:paraId="32A9AAC2" w14:textId="77777777" w:rsidTr="00EE3E1D">
        <w:trPr>
          <w:trHeight w:hRule="exact" w:val="305"/>
        </w:trPr>
        <w:tc>
          <w:tcPr>
            <w:tcW w:w="2268" w:type="dxa"/>
            <w:tcBorders>
              <w:top w:val="single" w:sz="3" w:space="0" w:color="4A442A"/>
              <w:left w:val="single" w:sz="12" w:space="0" w:color="000000"/>
              <w:bottom w:val="single" w:sz="12" w:space="0" w:color="000000"/>
              <w:right w:val="single" w:sz="7" w:space="0" w:color="000000"/>
            </w:tcBorders>
          </w:tcPr>
          <w:p w14:paraId="6B11E6B0" w14:textId="77777777" w:rsidR="00843D6E" w:rsidRDefault="00843D6E" w:rsidP="00EE3E1D">
            <w:pPr>
              <w:pStyle w:val="TableParagraph"/>
              <w:spacing w:line="272" w:lineRule="exact"/>
              <w:ind w:left="92"/>
              <w:rPr>
                <w:rFonts w:ascii="Times New Roman" w:eastAsia="Times New Roman" w:hAnsi="Times New Roman" w:cs="Times New Roman"/>
                <w:sz w:val="24"/>
                <w:szCs w:val="24"/>
              </w:rPr>
            </w:pPr>
            <w:r>
              <w:rPr>
                <w:rFonts w:ascii="Times New Roman"/>
                <w:b/>
                <w:spacing w:val="-1"/>
                <w:sz w:val="24"/>
              </w:rPr>
              <w:t>S</w:t>
            </w:r>
            <w:r>
              <w:rPr>
                <w:rFonts w:ascii="Times New Roman"/>
                <w:b/>
                <w:spacing w:val="-1"/>
              </w:rPr>
              <w:t>UPERVISES</w:t>
            </w:r>
            <w:r>
              <w:rPr>
                <w:rFonts w:ascii="Times New Roman"/>
                <w:b/>
                <w:spacing w:val="-1"/>
                <w:sz w:val="24"/>
              </w:rPr>
              <w:t>:</w:t>
            </w:r>
          </w:p>
        </w:tc>
        <w:tc>
          <w:tcPr>
            <w:tcW w:w="8640" w:type="dxa"/>
            <w:tcBorders>
              <w:top w:val="single" w:sz="3" w:space="0" w:color="4A442A"/>
              <w:left w:val="single" w:sz="7" w:space="0" w:color="000000"/>
              <w:bottom w:val="single" w:sz="12" w:space="0" w:color="000000"/>
              <w:right w:val="single" w:sz="12" w:space="0" w:color="000000"/>
            </w:tcBorders>
          </w:tcPr>
          <w:p w14:paraId="28CBEF57" w14:textId="63081600" w:rsidR="00843D6E" w:rsidRDefault="00843D6E" w:rsidP="00EE3E1D">
            <w:pPr>
              <w:pStyle w:val="TableParagraph"/>
              <w:spacing w:line="274" w:lineRule="exact"/>
              <w:rPr>
                <w:rFonts w:ascii="Times New Roman" w:eastAsia="Times New Roman" w:hAnsi="Times New Roman" w:cs="Times New Roman"/>
                <w:sz w:val="24"/>
                <w:szCs w:val="24"/>
              </w:rPr>
            </w:pPr>
            <w:r>
              <w:rPr>
                <w:rFonts w:ascii="Times New Roman"/>
                <w:b/>
                <w:spacing w:val="-1"/>
                <w:sz w:val="24"/>
              </w:rPr>
              <w:t xml:space="preserve">  </w:t>
            </w:r>
          </w:p>
        </w:tc>
      </w:tr>
    </w:tbl>
    <w:p w14:paraId="32089943" w14:textId="77777777" w:rsidR="00843D6E" w:rsidRDefault="00843D6E" w:rsidP="00843D6E">
      <w:pPr>
        <w:rPr>
          <w:rFonts w:ascii="Times New Roman" w:eastAsia="Times New Roman" w:hAnsi="Times New Roman" w:cs="Times New Roman"/>
          <w:sz w:val="20"/>
          <w:szCs w:val="20"/>
        </w:rPr>
      </w:pPr>
    </w:p>
    <w:p w14:paraId="0EEC6F71" w14:textId="77777777" w:rsidR="00843D6E" w:rsidRDefault="00843D6E" w:rsidP="00843D6E">
      <w:pPr>
        <w:spacing w:before="11"/>
        <w:rPr>
          <w:rFonts w:ascii="Times New Roman" w:eastAsia="Times New Roman" w:hAnsi="Times New Roman" w:cs="Times New Roman"/>
          <w:sz w:val="13"/>
          <w:szCs w:val="13"/>
        </w:rPr>
      </w:pPr>
    </w:p>
    <w:tbl>
      <w:tblPr>
        <w:tblW w:w="0" w:type="auto"/>
        <w:tblInd w:w="94" w:type="dxa"/>
        <w:tblLayout w:type="fixed"/>
        <w:tblCellMar>
          <w:left w:w="0" w:type="dxa"/>
          <w:right w:w="0" w:type="dxa"/>
        </w:tblCellMar>
        <w:tblLook w:val="01E0" w:firstRow="1" w:lastRow="1" w:firstColumn="1" w:lastColumn="1" w:noHBand="0" w:noVBand="0"/>
      </w:tblPr>
      <w:tblGrid>
        <w:gridCol w:w="10917"/>
      </w:tblGrid>
      <w:tr w:rsidR="00843D6E" w14:paraId="7286E234" w14:textId="77777777" w:rsidTr="00EE3E1D">
        <w:trPr>
          <w:trHeight w:hRule="exact" w:val="281"/>
        </w:trPr>
        <w:tc>
          <w:tcPr>
            <w:tcW w:w="10917" w:type="dxa"/>
            <w:tcBorders>
              <w:top w:val="single" w:sz="4" w:space="0" w:color="000000"/>
              <w:left w:val="single" w:sz="3" w:space="0" w:color="000000"/>
              <w:bottom w:val="single" w:sz="3" w:space="0" w:color="000000"/>
              <w:right w:val="single" w:sz="3" w:space="0" w:color="000000"/>
            </w:tcBorders>
            <w:shd w:val="clear" w:color="auto" w:fill="DADADA"/>
          </w:tcPr>
          <w:p w14:paraId="1F7BFC33" w14:textId="77777777" w:rsidR="00843D6E" w:rsidRDefault="00843D6E" w:rsidP="00EE3E1D">
            <w:pPr>
              <w:pStyle w:val="TableParagraph"/>
              <w:spacing w:line="272" w:lineRule="exact"/>
              <w:ind w:left="104"/>
              <w:rPr>
                <w:rFonts w:ascii="Times New Roman" w:eastAsia="Times New Roman" w:hAnsi="Times New Roman" w:cs="Times New Roman"/>
                <w:sz w:val="24"/>
                <w:szCs w:val="24"/>
              </w:rPr>
            </w:pPr>
            <w:r>
              <w:rPr>
                <w:rFonts w:ascii="Times New Roman"/>
                <w:b/>
                <w:spacing w:val="-1"/>
                <w:sz w:val="24"/>
              </w:rPr>
              <w:t xml:space="preserve">SUMMARY </w:t>
            </w:r>
            <w:r>
              <w:rPr>
                <w:rFonts w:ascii="Times New Roman"/>
                <w:b/>
                <w:spacing w:val="1"/>
                <w:sz w:val="24"/>
              </w:rPr>
              <w:t>OF</w:t>
            </w:r>
            <w:r>
              <w:rPr>
                <w:rFonts w:ascii="Times New Roman"/>
                <w:b/>
                <w:spacing w:val="-1"/>
                <w:sz w:val="24"/>
              </w:rPr>
              <w:t xml:space="preserve"> POSITION</w:t>
            </w:r>
          </w:p>
        </w:tc>
      </w:tr>
      <w:tr w:rsidR="00843D6E" w14:paraId="2337616F" w14:textId="77777777" w:rsidTr="0089202E">
        <w:trPr>
          <w:trHeight w:hRule="exact" w:val="1904"/>
        </w:trPr>
        <w:tc>
          <w:tcPr>
            <w:tcW w:w="10917" w:type="dxa"/>
            <w:tcBorders>
              <w:top w:val="single" w:sz="3" w:space="0" w:color="000000"/>
              <w:left w:val="single" w:sz="3" w:space="0" w:color="000000"/>
              <w:bottom w:val="single" w:sz="3" w:space="0" w:color="000000"/>
              <w:right w:val="single" w:sz="3" w:space="0" w:color="000000"/>
            </w:tcBorders>
          </w:tcPr>
          <w:p w14:paraId="7E4B5ABE" w14:textId="77777777" w:rsidR="009C7893" w:rsidRPr="009F6A42" w:rsidRDefault="009C7893" w:rsidP="009C7893">
            <w:pPr>
              <w:rPr>
                <w:rFonts w:ascii="Times New Roman" w:hAnsi="Times New Roman" w:cs="Times New Roman"/>
                <w:sz w:val="20"/>
                <w:szCs w:val="20"/>
              </w:rPr>
            </w:pPr>
            <w:r w:rsidRPr="009F6A42">
              <w:rPr>
                <w:rFonts w:ascii="Times New Roman" w:hAnsi="Times New Roman" w:cs="Times New Roman"/>
                <w:sz w:val="20"/>
                <w:szCs w:val="20"/>
              </w:rPr>
              <w:t>The pianist will provide musical leadership for Sunday morning worship services, rehearsals, and special events, supporting the music ministry’s mission to glorify God through the gift of music. This position works closely with the Pastor, Chancel Choir, and other musicians to plan and deliver meaningful worship experiences.</w:t>
            </w:r>
          </w:p>
          <w:p w14:paraId="49AD5F15" w14:textId="77777777" w:rsidR="00C16993" w:rsidRDefault="00C16993" w:rsidP="00EE3E1D">
            <w:pPr>
              <w:rPr>
                <w:rFonts w:ascii="Times New Roman" w:hAnsi="Times New Roman" w:cs="Times New Roman"/>
                <w:sz w:val="19"/>
                <w:szCs w:val="19"/>
              </w:rPr>
            </w:pPr>
          </w:p>
          <w:p w14:paraId="3BA0CF24" w14:textId="5280D922" w:rsidR="00C16993" w:rsidRPr="00EC417D" w:rsidRDefault="00C16993" w:rsidP="00EE3E1D">
            <w:pPr>
              <w:rPr>
                <w:rFonts w:ascii="Times New Roman" w:eastAsia="Times New Roman" w:hAnsi="Times New Roman" w:cs="Times New Roman"/>
                <w:sz w:val="19"/>
                <w:szCs w:val="19"/>
              </w:rPr>
            </w:pPr>
            <w:r>
              <w:rPr>
                <w:rFonts w:ascii="Times New Roman" w:hAnsi="Times New Roman" w:cs="Times New Roman"/>
                <w:b/>
                <w:bCs/>
                <w:sz w:val="19"/>
                <w:szCs w:val="19"/>
              </w:rPr>
              <w:t xml:space="preserve">MINISTRY PURPOSE </w:t>
            </w:r>
            <w:r w:rsidR="00444229">
              <w:rPr>
                <w:rFonts w:ascii="Times New Roman" w:hAnsi="Times New Roman" w:cs="Times New Roman"/>
                <w:b/>
                <w:bCs/>
                <w:sz w:val="19"/>
                <w:szCs w:val="19"/>
              </w:rPr>
              <w:t>–</w:t>
            </w:r>
            <w:r>
              <w:rPr>
                <w:rFonts w:ascii="Times New Roman" w:hAnsi="Times New Roman" w:cs="Times New Roman"/>
                <w:b/>
                <w:bCs/>
                <w:sz w:val="19"/>
                <w:szCs w:val="19"/>
              </w:rPr>
              <w:t xml:space="preserve"> </w:t>
            </w:r>
            <w:r w:rsidR="00A8026D">
              <w:rPr>
                <w:rFonts w:ascii="Times New Roman" w:hAnsi="Times New Roman" w:cs="Times New Roman"/>
                <w:sz w:val="20"/>
                <w:szCs w:val="20"/>
              </w:rPr>
              <w:t>M</w:t>
            </w:r>
            <w:r w:rsidR="00A8026D" w:rsidRPr="00A8026D">
              <w:rPr>
                <w:rFonts w:ascii="Times New Roman" w:hAnsi="Times New Roman" w:cs="Times New Roman"/>
                <w:sz w:val="20"/>
                <w:szCs w:val="20"/>
              </w:rPr>
              <w:t>usic is a gift to be shared</w:t>
            </w:r>
            <w:r w:rsidR="00A8026D">
              <w:rPr>
                <w:rFonts w:ascii="Times New Roman" w:hAnsi="Times New Roman" w:cs="Times New Roman"/>
                <w:sz w:val="20"/>
                <w:szCs w:val="20"/>
              </w:rPr>
              <w:t xml:space="preserve"> </w:t>
            </w:r>
            <w:r w:rsidR="00A8026D" w:rsidRPr="00A8026D">
              <w:rPr>
                <w:rFonts w:ascii="Times New Roman" w:hAnsi="Times New Roman" w:cs="Times New Roman"/>
                <w:sz w:val="20"/>
                <w:szCs w:val="20"/>
              </w:rPr>
              <w:t>that can build a community where worship and song reflect the love and grace of God.</w:t>
            </w:r>
          </w:p>
        </w:tc>
      </w:tr>
      <w:tr w:rsidR="00843D6E" w14:paraId="3C497D71" w14:textId="77777777" w:rsidTr="00EE3E1D">
        <w:trPr>
          <w:trHeight w:hRule="exact" w:val="281"/>
        </w:trPr>
        <w:tc>
          <w:tcPr>
            <w:tcW w:w="10917" w:type="dxa"/>
            <w:tcBorders>
              <w:top w:val="single" w:sz="3" w:space="0" w:color="000000"/>
              <w:left w:val="single" w:sz="3" w:space="0" w:color="000000"/>
              <w:bottom w:val="single" w:sz="3" w:space="0" w:color="000000"/>
              <w:right w:val="single" w:sz="3" w:space="0" w:color="000000"/>
            </w:tcBorders>
            <w:shd w:val="clear" w:color="auto" w:fill="DADADA"/>
          </w:tcPr>
          <w:p w14:paraId="1EA1B27F" w14:textId="77777777" w:rsidR="00843D6E" w:rsidRDefault="00843D6E" w:rsidP="00EE3E1D">
            <w:pPr>
              <w:pStyle w:val="TableParagraph"/>
              <w:spacing w:line="272" w:lineRule="exact"/>
              <w:ind w:left="104"/>
              <w:rPr>
                <w:rFonts w:ascii="Times New Roman" w:eastAsia="Times New Roman" w:hAnsi="Times New Roman" w:cs="Times New Roman"/>
                <w:sz w:val="24"/>
                <w:szCs w:val="24"/>
              </w:rPr>
            </w:pPr>
            <w:r>
              <w:rPr>
                <w:rFonts w:ascii="Times New Roman"/>
                <w:b/>
                <w:spacing w:val="-1"/>
                <w:sz w:val="24"/>
              </w:rPr>
              <w:t>ESSENTIAL</w:t>
            </w:r>
            <w:r>
              <w:rPr>
                <w:rFonts w:ascii="Times New Roman"/>
                <w:b/>
                <w:sz w:val="24"/>
              </w:rPr>
              <w:t xml:space="preserve"> JOB </w:t>
            </w:r>
            <w:r>
              <w:rPr>
                <w:rFonts w:ascii="Times New Roman"/>
                <w:b/>
                <w:spacing w:val="-1"/>
                <w:sz w:val="24"/>
              </w:rPr>
              <w:t>FUNCTIONS</w:t>
            </w:r>
          </w:p>
        </w:tc>
      </w:tr>
      <w:tr w:rsidR="00843D6E" w14:paraId="030AE5A5" w14:textId="77777777" w:rsidTr="00EE3E1D">
        <w:trPr>
          <w:trHeight w:hRule="exact" w:val="4388"/>
        </w:trPr>
        <w:tc>
          <w:tcPr>
            <w:tcW w:w="10917" w:type="dxa"/>
            <w:tcBorders>
              <w:top w:val="single" w:sz="3" w:space="0" w:color="000000"/>
              <w:left w:val="single" w:sz="3" w:space="0" w:color="000000"/>
              <w:bottom w:val="single" w:sz="3" w:space="0" w:color="000000"/>
              <w:right w:val="single" w:sz="3" w:space="0" w:color="000000"/>
            </w:tcBorders>
          </w:tcPr>
          <w:p w14:paraId="00B4BC9F" w14:textId="497A0589" w:rsidR="009C7893" w:rsidRPr="009F6A42" w:rsidRDefault="009C7893" w:rsidP="009C7893">
            <w:pPr>
              <w:pStyle w:val="ListParagraph"/>
              <w:widowControl/>
              <w:numPr>
                <w:ilvl w:val="0"/>
                <w:numId w:val="5"/>
              </w:numPr>
              <w:spacing w:after="160" w:line="278" w:lineRule="auto"/>
              <w:rPr>
                <w:rFonts w:ascii="Times New Roman" w:hAnsi="Times New Roman" w:cs="Times New Roman"/>
                <w:sz w:val="20"/>
                <w:szCs w:val="20"/>
              </w:rPr>
            </w:pPr>
            <w:r w:rsidRPr="009F6A42">
              <w:rPr>
                <w:rFonts w:ascii="Times New Roman" w:hAnsi="Times New Roman" w:cs="Times New Roman"/>
                <w:sz w:val="20"/>
                <w:szCs w:val="20"/>
              </w:rPr>
              <w:t xml:space="preserve">Provide piano accompaniment </w:t>
            </w:r>
            <w:r w:rsidR="008A5E76">
              <w:rPr>
                <w:rFonts w:ascii="Times New Roman" w:hAnsi="Times New Roman" w:cs="Times New Roman"/>
                <w:sz w:val="20"/>
                <w:szCs w:val="20"/>
              </w:rPr>
              <w:t xml:space="preserve">and solo pieces </w:t>
            </w:r>
            <w:r w:rsidRPr="009F6A42">
              <w:rPr>
                <w:rFonts w:ascii="Times New Roman" w:hAnsi="Times New Roman" w:cs="Times New Roman"/>
                <w:sz w:val="20"/>
                <w:szCs w:val="20"/>
              </w:rPr>
              <w:t>for Sunday morning worship services (typically at 10:00 AM), including prelude, offertory, postlude, hymns, and other service music as needed.</w:t>
            </w:r>
          </w:p>
          <w:p w14:paraId="30B4DF4D" w14:textId="77777777" w:rsidR="009C7893" w:rsidRPr="009F6A42" w:rsidRDefault="009C7893" w:rsidP="009C7893">
            <w:pPr>
              <w:pStyle w:val="ListParagraph"/>
              <w:widowControl/>
              <w:numPr>
                <w:ilvl w:val="0"/>
                <w:numId w:val="5"/>
              </w:numPr>
              <w:spacing w:after="160" w:line="278" w:lineRule="auto"/>
              <w:rPr>
                <w:rFonts w:ascii="Times New Roman" w:hAnsi="Times New Roman" w:cs="Times New Roman"/>
                <w:sz w:val="20"/>
                <w:szCs w:val="20"/>
              </w:rPr>
            </w:pPr>
            <w:r w:rsidRPr="009F6A42">
              <w:rPr>
                <w:rFonts w:ascii="Times New Roman" w:hAnsi="Times New Roman" w:cs="Times New Roman"/>
                <w:sz w:val="20"/>
                <w:szCs w:val="20"/>
              </w:rPr>
              <w:t>Rehearse and accompany the Chancel Choir for weekly rehearsals (usually Sundays after service) and performances during worship.</w:t>
            </w:r>
          </w:p>
          <w:p w14:paraId="25E76803" w14:textId="77777777" w:rsidR="009C7893" w:rsidRPr="009F6A42" w:rsidRDefault="009C7893" w:rsidP="009C7893">
            <w:pPr>
              <w:pStyle w:val="ListParagraph"/>
              <w:widowControl/>
              <w:numPr>
                <w:ilvl w:val="0"/>
                <w:numId w:val="5"/>
              </w:numPr>
              <w:spacing w:after="160" w:line="278" w:lineRule="auto"/>
              <w:rPr>
                <w:rFonts w:ascii="Times New Roman" w:hAnsi="Times New Roman" w:cs="Times New Roman"/>
                <w:sz w:val="20"/>
                <w:szCs w:val="20"/>
              </w:rPr>
            </w:pPr>
            <w:r w:rsidRPr="009F6A42">
              <w:rPr>
                <w:rFonts w:ascii="Times New Roman" w:hAnsi="Times New Roman" w:cs="Times New Roman"/>
                <w:sz w:val="20"/>
                <w:szCs w:val="20"/>
              </w:rPr>
              <w:t>Collaborate with soloists, small ensembles, and guest musicians as part of the church’s music offerings.</w:t>
            </w:r>
          </w:p>
          <w:p w14:paraId="398E14AB" w14:textId="2CFF2A28" w:rsidR="009C7893" w:rsidRPr="009F6A42" w:rsidRDefault="009C7893" w:rsidP="009C7893">
            <w:pPr>
              <w:pStyle w:val="ListParagraph"/>
              <w:widowControl/>
              <w:numPr>
                <w:ilvl w:val="0"/>
                <w:numId w:val="5"/>
              </w:numPr>
              <w:spacing w:after="160" w:line="278" w:lineRule="auto"/>
              <w:rPr>
                <w:rFonts w:ascii="Times New Roman" w:hAnsi="Times New Roman" w:cs="Times New Roman"/>
                <w:sz w:val="20"/>
                <w:szCs w:val="20"/>
              </w:rPr>
            </w:pPr>
            <w:r w:rsidRPr="009F6A42">
              <w:rPr>
                <w:rFonts w:ascii="Times New Roman" w:hAnsi="Times New Roman" w:cs="Times New Roman"/>
                <w:sz w:val="20"/>
                <w:szCs w:val="20"/>
              </w:rPr>
              <w:t xml:space="preserve">Participate in special services throughout the liturgical year, such as Christmas Eve, </w:t>
            </w:r>
            <w:r w:rsidR="008A5E76">
              <w:rPr>
                <w:rFonts w:ascii="Times New Roman" w:hAnsi="Times New Roman" w:cs="Times New Roman"/>
                <w:sz w:val="20"/>
                <w:szCs w:val="20"/>
              </w:rPr>
              <w:t xml:space="preserve">Ash Wednesday, </w:t>
            </w:r>
            <w:r w:rsidRPr="009F6A42">
              <w:rPr>
                <w:rFonts w:ascii="Times New Roman" w:hAnsi="Times New Roman" w:cs="Times New Roman"/>
                <w:sz w:val="20"/>
                <w:szCs w:val="20"/>
              </w:rPr>
              <w:t>Holy Week, Easter, and other church celebrations or memorials.</w:t>
            </w:r>
          </w:p>
          <w:p w14:paraId="1ABBB097" w14:textId="77777777" w:rsidR="009C7893" w:rsidRPr="009F6A42" w:rsidRDefault="009C7893" w:rsidP="009C7893">
            <w:pPr>
              <w:pStyle w:val="ListParagraph"/>
              <w:widowControl/>
              <w:numPr>
                <w:ilvl w:val="0"/>
                <w:numId w:val="5"/>
              </w:numPr>
              <w:spacing w:after="160" w:line="278" w:lineRule="auto"/>
              <w:rPr>
                <w:rFonts w:ascii="Times New Roman" w:hAnsi="Times New Roman" w:cs="Times New Roman"/>
                <w:sz w:val="20"/>
                <w:szCs w:val="20"/>
              </w:rPr>
            </w:pPr>
            <w:r w:rsidRPr="009F6A42">
              <w:rPr>
                <w:rFonts w:ascii="Times New Roman" w:hAnsi="Times New Roman" w:cs="Times New Roman"/>
                <w:sz w:val="20"/>
                <w:szCs w:val="20"/>
              </w:rPr>
              <w:t>Assist in selecting appropriate music to match worship themes, lectionary readings, and sermon topics, in coordination with the Pastor and Worship Committee.</w:t>
            </w:r>
          </w:p>
          <w:p w14:paraId="2D723F2A" w14:textId="72C48EDD" w:rsidR="009C7893" w:rsidRPr="009F6A42" w:rsidRDefault="009C7893" w:rsidP="009C7893">
            <w:pPr>
              <w:pStyle w:val="ListParagraph"/>
              <w:widowControl/>
              <w:numPr>
                <w:ilvl w:val="0"/>
                <w:numId w:val="5"/>
              </w:numPr>
              <w:spacing w:after="160" w:line="278" w:lineRule="auto"/>
              <w:rPr>
                <w:rFonts w:ascii="Times New Roman" w:hAnsi="Times New Roman" w:cs="Times New Roman"/>
                <w:sz w:val="20"/>
                <w:szCs w:val="20"/>
              </w:rPr>
            </w:pPr>
            <w:r w:rsidRPr="009F6A42">
              <w:rPr>
                <w:rFonts w:ascii="Times New Roman" w:hAnsi="Times New Roman" w:cs="Times New Roman"/>
                <w:sz w:val="20"/>
                <w:szCs w:val="20"/>
              </w:rPr>
              <w:t xml:space="preserve">Maintain proficiency in a wide range of </w:t>
            </w:r>
            <w:r w:rsidR="008A5E76">
              <w:rPr>
                <w:rFonts w:ascii="Times New Roman" w:hAnsi="Times New Roman" w:cs="Times New Roman"/>
                <w:sz w:val="20"/>
                <w:szCs w:val="20"/>
              </w:rPr>
              <w:t xml:space="preserve">Christian </w:t>
            </w:r>
            <w:r w:rsidRPr="009F6A42">
              <w:rPr>
                <w:rFonts w:ascii="Times New Roman" w:hAnsi="Times New Roman" w:cs="Times New Roman"/>
                <w:sz w:val="20"/>
                <w:szCs w:val="20"/>
              </w:rPr>
              <w:t>sacred and classical repertoire, as well as the ability to play contemporary Christian music.</w:t>
            </w:r>
          </w:p>
          <w:p w14:paraId="12EDEB7A" w14:textId="77777777" w:rsidR="009C7893" w:rsidRPr="009F6A42" w:rsidRDefault="009C7893" w:rsidP="009C7893">
            <w:pPr>
              <w:pStyle w:val="ListParagraph"/>
              <w:widowControl/>
              <w:numPr>
                <w:ilvl w:val="0"/>
                <w:numId w:val="5"/>
              </w:numPr>
              <w:spacing w:after="160" w:line="278" w:lineRule="auto"/>
              <w:rPr>
                <w:rFonts w:ascii="Times New Roman" w:hAnsi="Times New Roman" w:cs="Times New Roman"/>
                <w:sz w:val="20"/>
                <w:szCs w:val="20"/>
              </w:rPr>
            </w:pPr>
            <w:r w:rsidRPr="009F6A42">
              <w:rPr>
                <w:rFonts w:ascii="Times New Roman" w:hAnsi="Times New Roman" w:cs="Times New Roman"/>
                <w:sz w:val="20"/>
                <w:szCs w:val="20"/>
              </w:rPr>
              <w:t>Support and encourage congregational singing by providing strong, sensitive accompaniment.</w:t>
            </w:r>
          </w:p>
          <w:p w14:paraId="4C6F6A28" w14:textId="77777777" w:rsidR="009C7893" w:rsidRPr="009F6A42" w:rsidRDefault="009C7893" w:rsidP="009C7893">
            <w:pPr>
              <w:pStyle w:val="ListParagraph"/>
              <w:widowControl/>
              <w:numPr>
                <w:ilvl w:val="0"/>
                <w:numId w:val="5"/>
              </w:numPr>
              <w:spacing w:after="160" w:line="278" w:lineRule="auto"/>
              <w:rPr>
                <w:rFonts w:ascii="Times New Roman" w:hAnsi="Times New Roman" w:cs="Times New Roman"/>
                <w:sz w:val="20"/>
                <w:szCs w:val="20"/>
              </w:rPr>
            </w:pPr>
            <w:r w:rsidRPr="009F6A42">
              <w:rPr>
                <w:rFonts w:ascii="Times New Roman" w:hAnsi="Times New Roman" w:cs="Times New Roman"/>
                <w:sz w:val="20"/>
                <w:szCs w:val="20"/>
              </w:rPr>
              <w:t>Work with the Audio/Visual team to ensure the best sound quality for in-person and livestreamed services.</w:t>
            </w:r>
          </w:p>
          <w:p w14:paraId="69485B44" w14:textId="2CD4F4AE" w:rsidR="009C7893" w:rsidRPr="009F6A42" w:rsidRDefault="009C7893" w:rsidP="009C7893">
            <w:pPr>
              <w:pStyle w:val="ListParagraph"/>
              <w:widowControl/>
              <w:numPr>
                <w:ilvl w:val="0"/>
                <w:numId w:val="5"/>
              </w:numPr>
              <w:spacing w:after="160" w:line="278" w:lineRule="auto"/>
              <w:rPr>
                <w:rFonts w:ascii="Times New Roman" w:hAnsi="Times New Roman" w:cs="Times New Roman"/>
                <w:sz w:val="20"/>
                <w:szCs w:val="20"/>
              </w:rPr>
            </w:pPr>
            <w:r w:rsidRPr="009F6A42">
              <w:rPr>
                <w:rFonts w:ascii="Times New Roman" w:hAnsi="Times New Roman" w:cs="Times New Roman"/>
                <w:sz w:val="20"/>
                <w:szCs w:val="20"/>
              </w:rPr>
              <w:t>Maintain the church’s pianos, reporting any maintenance needs to the Worship Director or Facility Maintenance Team.</w:t>
            </w:r>
          </w:p>
          <w:p w14:paraId="17E23EA2" w14:textId="37262BAE" w:rsidR="009C7893" w:rsidRDefault="009C7893" w:rsidP="009C7893">
            <w:pPr>
              <w:pStyle w:val="ListParagraph"/>
              <w:widowControl/>
              <w:numPr>
                <w:ilvl w:val="0"/>
                <w:numId w:val="5"/>
              </w:numPr>
              <w:spacing w:after="160" w:line="278" w:lineRule="auto"/>
              <w:rPr>
                <w:rFonts w:ascii="Times New Roman" w:hAnsi="Times New Roman" w:cs="Times New Roman"/>
                <w:sz w:val="20"/>
                <w:szCs w:val="20"/>
              </w:rPr>
            </w:pPr>
            <w:r w:rsidRPr="009F6A42">
              <w:rPr>
                <w:rFonts w:ascii="Times New Roman" w:hAnsi="Times New Roman" w:cs="Times New Roman"/>
                <w:sz w:val="20"/>
                <w:szCs w:val="20"/>
              </w:rPr>
              <w:t xml:space="preserve">Be available </w:t>
            </w:r>
            <w:r w:rsidR="008A5E76">
              <w:rPr>
                <w:rFonts w:ascii="Times New Roman" w:hAnsi="Times New Roman" w:cs="Times New Roman"/>
                <w:sz w:val="20"/>
                <w:szCs w:val="20"/>
              </w:rPr>
              <w:t>to play for periodic</w:t>
            </w:r>
            <w:r w:rsidRPr="009F6A42">
              <w:rPr>
                <w:rFonts w:ascii="Times New Roman" w:hAnsi="Times New Roman" w:cs="Times New Roman"/>
                <w:sz w:val="20"/>
                <w:szCs w:val="20"/>
              </w:rPr>
              <w:t xml:space="preserve"> weddings, funerals, and other special services (with additional compensation as appropriate).</w:t>
            </w:r>
          </w:p>
          <w:p w14:paraId="5095EF32" w14:textId="4420C4CE" w:rsidR="008A5E76" w:rsidRPr="009F6A42" w:rsidRDefault="008A5E76" w:rsidP="009C7893">
            <w:pPr>
              <w:pStyle w:val="ListParagraph"/>
              <w:widowControl/>
              <w:numPr>
                <w:ilvl w:val="0"/>
                <w:numId w:val="5"/>
              </w:numPr>
              <w:spacing w:after="160" w:line="278" w:lineRule="auto"/>
              <w:rPr>
                <w:rFonts w:ascii="Times New Roman" w:hAnsi="Times New Roman" w:cs="Times New Roman"/>
                <w:sz w:val="20"/>
                <w:szCs w:val="20"/>
              </w:rPr>
            </w:pPr>
            <w:r>
              <w:rPr>
                <w:rFonts w:ascii="Times New Roman" w:hAnsi="Times New Roman" w:cs="Times New Roman"/>
                <w:sz w:val="20"/>
                <w:szCs w:val="20"/>
              </w:rPr>
              <w:t>Proficiency in accompaniment or solo work on pipe organ is highly desirable.</w:t>
            </w:r>
          </w:p>
          <w:p w14:paraId="054EAF4B" w14:textId="73810652" w:rsidR="00843D6E" w:rsidRPr="009F6A42" w:rsidRDefault="00843D6E" w:rsidP="00A0520B">
            <w:pPr>
              <w:pStyle w:val="ListParagraph"/>
              <w:rPr>
                <w:rFonts w:ascii="Times New Roman" w:hAnsi="Times New Roman" w:cs="Times New Roman"/>
                <w:sz w:val="19"/>
                <w:szCs w:val="19"/>
              </w:rPr>
            </w:pPr>
          </w:p>
          <w:p w14:paraId="36A78F56" w14:textId="77777777" w:rsidR="00843D6E" w:rsidRPr="009F6A42" w:rsidRDefault="00843D6E" w:rsidP="00EE3E1D">
            <w:pPr>
              <w:pStyle w:val="ListParagraph"/>
              <w:spacing w:before="11"/>
              <w:ind w:right="420"/>
              <w:rPr>
                <w:rFonts w:ascii="Times New Roman" w:eastAsia="Times New Roman" w:hAnsi="Times New Roman" w:cs="Times New Roman"/>
                <w:color w:val="0C0C0C"/>
                <w:sz w:val="19"/>
                <w:szCs w:val="19"/>
              </w:rPr>
            </w:pPr>
          </w:p>
          <w:p w14:paraId="5532ADD5" w14:textId="77777777" w:rsidR="00843D6E" w:rsidRPr="009F6A42" w:rsidRDefault="00843D6E" w:rsidP="00EE3E1D">
            <w:pPr>
              <w:spacing w:before="11"/>
              <w:ind w:left="496" w:right="-20" w:firstLine="224"/>
              <w:rPr>
                <w:rFonts w:ascii="Times New Roman" w:eastAsia="Times New Roman" w:hAnsi="Times New Roman" w:cs="Times New Roman"/>
                <w:color w:val="0C0C0C"/>
                <w:w w:val="104"/>
                <w:sz w:val="20"/>
                <w:szCs w:val="20"/>
              </w:rPr>
            </w:pPr>
          </w:p>
          <w:p w14:paraId="1443AB2F" w14:textId="77777777" w:rsidR="00843D6E" w:rsidRPr="009F6A42" w:rsidRDefault="00843D6E" w:rsidP="00EE3E1D">
            <w:pPr>
              <w:pStyle w:val="TableParagraph"/>
              <w:ind w:left="825" w:right="446" w:hanging="449"/>
              <w:jc w:val="both"/>
              <w:rPr>
                <w:rFonts w:ascii="Times New Roman" w:eastAsia="Times New Roman" w:hAnsi="Times New Roman" w:cs="Times New Roman"/>
                <w:sz w:val="21"/>
                <w:szCs w:val="21"/>
              </w:rPr>
            </w:pPr>
          </w:p>
        </w:tc>
      </w:tr>
      <w:tr w:rsidR="00843D6E" w14:paraId="51D545C6" w14:textId="77777777" w:rsidTr="00EE3E1D">
        <w:trPr>
          <w:trHeight w:hRule="exact" w:val="281"/>
        </w:trPr>
        <w:tc>
          <w:tcPr>
            <w:tcW w:w="10917" w:type="dxa"/>
            <w:tcBorders>
              <w:top w:val="single" w:sz="3" w:space="0" w:color="000000"/>
              <w:left w:val="single" w:sz="3" w:space="0" w:color="000000"/>
              <w:bottom w:val="single" w:sz="3" w:space="0" w:color="000000"/>
              <w:right w:val="single" w:sz="3" w:space="0" w:color="000000"/>
            </w:tcBorders>
            <w:shd w:val="clear" w:color="auto" w:fill="DADADA"/>
          </w:tcPr>
          <w:p w14:paraId="5418ADED" w14:textId="77777777" w:rsidR="00843D6E" w:rsidRDefault="00843D6E" w:rsidP="00EE3E1D">
            <w:pPr>
              <w:pStyle w:val="TableParagraph"/>
              <w:spacing w:line="272" w:lineRule="exact"/>
              <w:ind w:left="104"/>
              <w:rPr>
                <w:rFonts w:ascii="Times New Roman" w:eastAsia="Times New Roman" w:hAnsi="Times New Roman" w:cs="Times New Roman"/>
                <w:sz w:val="24"/>
                <w:szCs w:val="24"/>
              </w:rPr>
            </w:pPr>
            <w:r>
              <w:rPr>
                <w:rFonts w:ascii="Times New Roman"/>
                <w:b/>
                <w:sz w:val="24"/>
              </w:rPr>
              <w:t>OTHER</w:t>
            </w:r>
            <w:r>
              <w:rPr>
                <w:rFonts w:ascii="Times New Roman"/>
                <w:b/>
                <w:spacing w:val="-1"/>
                <w:sz w:val="24"/>
              </w:rPr>
              <w:t xml:space="preserve"> </w:t>
            </w:r>
            <w:r>
              <w:rPr>
                <w:rFonts w:ascii="Times New Roman"/>
                <w:b/>
                <w:sz w:val="24"/>
              </w:rPr>
              <w:t xml:space="preserve">JOB </w:t>
            </w:r>
            <w:r>
              <w:rPr>
                <w:rFonts w:ascii="Times New Roman"/>
                <w:b/>
                <w:spacing w:val="-1"/>
                <w:sz w:val="24"/>
              </w:rPr>
              <w:t>FUNCTIONS</w:t>
            </w:r>
          </w:p>
        </w:tc>
      </w:tr>
      <w:tr w:rsidR="00843D6E" w14:paraId="49C1CA9A" w14:textId="77777777" w:rsidTr="00EE3E1D">
        <w:trPr>
          <w:trHeight w:hRule="exact" w:val="1328"/>
        </w:trPr>
        <w:tc>
          <w:tcPr>
            <w:tcW w:w="10917" w:type="dxa"/>
            <w:tcBorders>
              <w:top w:val="single" w:sz="3" w:space="0" w:color="000000"/>
              <w:left w:val="single" w:sz="3" w:space="0" w:color="000000"/>
              <w:bottom w:val="single" w:sz="3" w:space="0" w:color="000000"/>
              <w:right w:val="single" w:sz="3" w:space="0" w:color="000000"/>
            </w:tcBorders>
          </w:tcPr>
          <w:p w14:paraId="2DB8F733" w14:textId="77777777" w:rsidR="009C7893" w:rsidRPr="009F6A42" w:rsidRDefault="009C7893" w:rsidP="009C7893">
            <w:pPr>
              <w:pStyle w:val="ListParagraph"/>
              <w:widowControl/>
              <w:numPr>
                <w:ilvl w:val="0"/>
                <w:numId w:val="6"/>
              </w:numPr>
              <w:spacing w:after="160" w:line="278" w:lineRule="auto"/>
              <w:rPr>
                <w:rFonts w:ascii="Times New Roman" w:hAnsi="Times New Roman" w:cs="Times New Roman"/>
                <w:sz w:val="20"/>
                <w:szCs w:val="20"/>
              </w:rPr>
            </w:pPr>
            <w:r w:rsidRPr="009F6A42">
              <w:rPr>
                <w:rFonts w:ascii="Times New Roman" w:hAnsi="Times New Roman" w:cs="Times New Roman"/>
                <w:sz w:val="20"/>
                <w:szCs w:val="20"/>
              </w:rPr>
              <w:t>Ability to work collaboratively and communicate effectively with clergy, staff, volunteers, and congregants of all ages and backgrounds.</w:t>
            </w:r>
          </w:p>
          <w:p w14:paraId="2BF027D6" w14:textId="77777777" w:rsidR="009C7893" w:rsidRPr="009F6A42" w:rsidRDefault="009C7893" w:rsidP="009C7893">
            <w:pPr>
              <w:pStyle w:val="ListParagraph"/>
              <w:widowControl/>
              <w:numPr>
                <w:ilvl w:val="0"/>
                <w:numId w:val="6"/>
              </w:numPr>
              <w:spacing w:after="160" w:line="278" w:lineRule="auto"/>
              <w:rPr>
                <w:rFonts w:ascii="Times New Roman" w:hAnsi="Times New Roman" w:cs="Times New Roman"/>
                <w:sz w:val="20"/>
                <w:szCs w:val="20"/>
              </w:rPr>
            </w:pPr>
            <w:r w:rsidRPr="009F6A42">
              <w:rPr>
                <w:rFonts w:ascii="Times New Roman" w:hAnsi="Times New Roman" w:cs="Times New Roman"/>
                <w:sz w:val="20"/>
                <w:szCs w:val="20"/>
              </w:rPr>
              <w:t>Flexibility, reliability, and a spirit of service and hospitality.</w:t>
            </w:r>
          </w:p>
          <w:p w14:paraId="237139C4" w14:textId="00BB6FB6" w:rsidR="00843D6E" w:rsidRPr="0059319A" w:rsidRDefault="00843D6E" w:rsidP="009C7893">
            <w:pPr>
              <w:pStyle w:val="ListParagraph"/>
              <w:contextualSpacing w:val="0"/>
            </w:pPr>
          </w:p>
        </w:tc>
      </w:tr>
      <w:tr w:rsidR="00843D6E" w14:paraId="7CF1EC39" w14:textId="77777777" w:rsidTr="00EE3E1D">
        <w:trPr>
          <w:trHeight w:hRule="exact" w:val="266"/>
        </w:trPr>
        <w:tc>
          <w:tcPr>
            <w:tcW w:w="10917" w:type="dxa"/>
            <w:tcBorders>
              <w:top w:val="single" w:sz="3" w:space="0" w:color="000000"/>
              <w:left w:val="single" w:sz="3" w:space="0" w:color="000000"/>
              <w:bottom w:val="single" w:sz="3" w:space="0" w:color="000000"/>
              <w:right w:val="single" w:sz="3" w:space="0" w:color="000000"/>
            </w:tcBorders>
            <w:shd w:val="clear" w:color="auto" w:fill="DADADA"/>
          </w:tcPr>
          <w:p w14:paraId="2A864AD7" w14:textId="77777777" w:rsidR="00843D6E" w:rsidRPr="0059319A" w:rsidRDefault="00843D6E" w:rsidP="00EE3E1D">
            <w:pPr>
              <w:pStyle w:val="ListParagraph"/>
              <w:ind w:left="173" w:hanging="90"/>
              <w:rPr>
                <w:rFonts w:ascii="Times New Roman" w:hAnsi="Times New Roman" w:cs="Times New Roman"/>
                <w:b/>
                <w:sz w:val="24"/>
                <w:szCs w:val="24"/>
              </w:rPr>
            </w:pPr>
            <w:r w:rsidRPr="0059319A">
              <w:rPr>
                <w:rFonts w:ascii="Times New Roman" w:hAnsi="Times New Roman" w:cs="Times New Roman"/>
                <w:b/>
                <w:sz w:val="24"/>
                <w:szCs w:val="24"/>
              </w:rPr>
              <w:t>WORKING CONDITIONS</w:t>
            </w:r>
          </w:p>
        </w:tc>
      </w:tr>
      <w:tr w:rsidR="00843D6E" w14:paraId="4B68A856" w14:textId="77777777" w:rsidTr="00EE3E1D">
        <w:trPr>
          <w:trHeight w:hRule="exact" w:val="1346"/>
        </w:trPr>
        <w:tc>
          <w:tcPr>
            <w:tcW w:w="10917" w:type="dxa"/>
            <w:tcBorders>
              <w:top w:val="single" w:sz="3" w:space="0" w:color="000000"/>
              <w:left w:val="single" w:sz="3" w:space="0" w:color="000000"/>
              <w:bottom w:val="single" w:sz="3" w:space="0" w:color="000000"/>
              <w:right w:val="single" w:sz="3" w:space="0" w:color="000000"/>
            </w:tcBorders>
          </w:tcPr>
          <w:p w14:paraId="680049E8" w14:textId="25A44DA8" w:rsidR="00843D6E" w:rsidRPr="009F6A42" w:rsidRDefault="00843D6E" w:rsidP="00EE3E1D">
            <w:pPr>
              <w:pStyle w:val="TableParagraph"/>
              <w:spacing w:before="60"/>
              <w:ind w:left="101"/>
              <w:rPr>
                <w:rFonts w:ascii="Times New Roman" w:eastAsia="Times New Roman" w:hAnsi="Times New Roman" w:cs="Times New Roman"/>
                <w:sz w:val="20"/>
                <w:szCs w:val="20"/>
              </w:rPr>
            </w:pPr>
            <w:r w:rsidRPr="009F6A42">
              <w:rPr>
                <w:rFonts w:ascii="Times New Roman" w:eastAsia="Times New Roman" w:hAnsi="Times New Roman" w:cs="Times New Roman"/>
                <w:sz w:val="20"/>
                <w:szCs w:val="20"/>
              </w:rPr>
              <w:t xml:space="preserve">Duties are primarily performed in the </w:t>
            </w:r>
            <w:r w:rsidR="009C7893" w:rsidRPr="009F6A42">
              <w:rPr>
                <w:rFonts w:ascii="Times New Roman" w:eastAsia="Times New Roman" w:hAnsi="Times New Roman" w:cs="Times New Roman"/>
                <w:sz w:val="20"/>
                <w:szCs w:val="20"/>
              </w:rPr>
              <w:t>church</w:t>
            </w:r>
            <w:r w:rsidRPr="009F6A42">
              <w:rPr>
                <w:rFonts w:ascii="Times New Roman" w:eastAsia="Times New Roman" w:hAnsi="Times New Roman" w:cs="Times New Roman"/>
                <w:sz w:val="20"/>
                <w:szCs w:val="20"/>
              </w:rPr>
              <w:t xml:space="preserve"> environment and church building(</w:t>
            </w:r>
            <w:r w:rsidR="005149C9" w:rsidRPr="009F6A42">
              <w:rPr>
                <w:rFonts w:ascii="Times New Roman" w:eastAsia="Times New Roman" w:hAnsi="Times New Roman" w:cs="Times New Roman"/>
                <w:sz w:val="20"/>
                <w:szCs w:val="20"/>
              </w:rPr>
              <w:t>s) while</w:t>
            </w:r>
            <w:r w:rsidRPr="009F6A42">
              <w:rPr>
                <w:rFonts w:ascii="Times New Roman" w:eastAsia="Times New Roman" w:hAnsi="Times New Roman" w:cs="Times New Roman"/>
                <w:sz w:val="20"/>
                <w:szCs w:val="20"/>
              </w:rPr>
              <w:t xml:space="preserve"> sitting, standing or walking, but may also require traveling to meetings.  </w:t>
            </w:r>
            <w:r w:rsidRPr="009F6A42">
              <w:rPr>
                <w:rFonts w:ascii="Times New Roman" w:eastAsia="Times New Roman" w:hAnsi="Times New Roman" w:cs="Times New Roman"/>
                <w:color w:val="0C0C0C"/>
                <w:sz w:val="20"/>
                <w:szCs w:val="20"/>
              </w:rPr>
              <w:t xml:space="preserve"> </w:t>
            </w:r>
            <w:r w:rsidRPr="009F6A42">
              <w:rPr>
                <w:rFonts w:ascii="Times New Roman" w:eastAsia="Times New Roman" w:hAnsi="Times New Roman" w:cs="Times New Roman"/>
                <w:color w:val="0C0C0C"/>
                <w:spacing w:val="42"/>
                <w:sz w:val="20"/>
                <w:szCs w:val="20"/>
              </w:rPr>
              <w:t xml:space="preserve"> </w:t>
            </w:r>
          </w:p>
          <w:p w14:paraId="6E202537" w14:textId="77777777" w:rsidR="00843D6E" w:rsidRPr="00BD613E" w:rsidRDefault="00843D6E" w:rsidP="00EE3E1D"/>
          <w:p w14:paraId="6240AA50" w14:textId="77777777" w:rsidR="00843D6E" w:rsidRPr="00BD613E" w:rsidRDefault="00843D6E" w:rsidP="00EE3E1D"/>
          <w:p w14:paraId="65D2984D" w14:textId="77777777" w:rsidR="00843D6E" w:rsidRPr="00BD613E" w:rsidRDefault="00843D6E" w:rsidP="00EE3E1D"/>
          <w:p w14:paraId="5B29A8A0" w14:textId="77777777" w:rsidR="00843D6E" w:rsidRPr="00BD613E" w:rsidRDefault="00843D6E" w:rsidP="00EE3E1D"/>
          <w:p w14:paraId="6836D61E" w14:textId="77777777" w:rsidR="00843D6E" w:rsidRPr="00BD613E" w:rsidRDefault="00843D6E" w:rsidP="00EE3E1D"/>
          <w:p w14:paraId="1AC12E7E" w14:textId="77777777" w:rsidR="00843D6E" w:rsidRPr="00BD613E" w:rsidRDefault="00843D6E" w:rsidP="00EE3E1D"/>
          <w:p w14:paraId="00215957" w14:textId="77777777" w:rsidR="00843D6E" w:rsidRPr="00BD613E" w:rsidRDefault="00843D6E" w:rsidP="00EE3E1D"/>
          <w:p w14:paraId="1A6D0F9C" w14:textId="2B43E4F9" w:rsidR="00843D6E" w:rsidRPr="00BD613E" w:rsidRDefault="009C7893" w:rsidP="009C7893">
            <w:pPr>
              <w:tabs>
                <w:tab w:val="left" w:pos="2893"/>
              </w:tabs>
            </w:pPr>
            <w:r>
              <w:tab/>
            </w:r>
          </w:p>
          <w:p w14:paraId="64FCA591" w14:textId="4B382F2B" w:rsidR="00843D6E" w:rsidRPr="00BD613E" w:rsidRDefault="00843D6E" w:rsidP="00083F9E">
            <w:pPr>
              <w:tabs>
                <w:tab w:val="left" w:pos="1410"/>
                <w:tab w:val="left" w:pos="1860"/>
              </w:tabs>
            </w:pPr>
            <w:r>
              <w:tab/>
            </w:r>
            <w:r w:rsidR="00083F9E">
              <w:tab/>
            </w:r>
          </w:p>
        </w:tc>
      </w:tr>
      <w:tr w:rsidR="00843D6E" w14:paraId="19494A2C" w14:textId="77777777" w:rsidTr="00EE3E1D">
        <w:trPr>
          <w:trHeight w:hRule="exact" w:val="446"/>
        </w:trPr>
        <w:tc>
          <w:tcPr>
            <w:tcW w:w="10917" w:type="dxa"/>
            <w:tcBorders>
              <w:top w:val="single" w:sz="3" w:space="0" w:color="000000"/>
              <w:left w:val="single" w:sz="3" w:space="0" w:color="000000"/>
              <w:bottom w:val="single" w:sz="3" w:space="0" w:color="000000"/>
              <w:right w:val="single" w:sz="3" w:space="0" w:color="000000"/>
            </w:tcBorders>
            <w:shd w:val="clear" w:color="auto" w:fill="DADADA"/>
          </w:tcPr>
          <w:p w14:paraId="090ED68B" w14:textId="77777777" w:rsidR="00843D6E" w:rsidRPr="0059319A" w:rsidRDefault="00843D6E" w:rsidP="00EE3E1D">
            <w:pPr>
              <w:pStyle w:val="ListParagraph"/>
              <w:keepNext/>
              <w:keepLines/>
              <w:widowControl/>
              <w:ind w:left="173" w:hanging="90"/>
              <w:rPr>
                <w:rFonts w:ascii="Times New Roman" w:hAnsi="Times New Roman" w:cs="Times New Roman"/>
                <w:b/>
                <w:sz w:val="24"/>
                <w:szCs w:val="24"/>
              </w:rPr>
            </w:pPr>
            <w:r w:rsidRPr="0059319A">
              <w:rPr>
                <w:rFonts w:ascii="Times New Roman" w:hAnsi="Times New Roman" w:cs="Times New Roman"/>
                <w:b/>
                <w:sz w:val="24"/>
                <w:szCs w:val="24"/>
              </w:rPr>
              <w:lastRenderedPageBreak/>
              <w:t xml:space="preserve">MINIMUM QUALIFICATIONS - </w:t>
            </w:r>
            <w:r w:rsidRPr="00B828E1">
              <w:rPr>
                <w:rFonts w:ascii="Times New Roman" w:hAnsi="Times New Roman" w:cs="Times New Roman"/>
                <w:i/>
                <w:sz w:val="19"/>
                <w:szCs w:val="19"/>
              </w:rPr>
              <w:t>The minimum amount of knowledge and ability required to be hired into the job.</w:t>
            </w:r>
          </w:p>
        </w:tc>
      </w:tr>
      <w:tr w:rsidR="00843D6E" w14:paraId="724BAA40" w14:textId="77777777" w:rsidTr="00EE3E1D">
        <w:trPr>
          <w:trHeight w:hRule="exact" w:val="6134"/>
        </w:trPr>
        <w:tc>
          <w:tcPr>
            <w:tcW w:w="10917" w:type="dxa"/>
            <w:tcBorders>
              <w:top w:val="single" w:sz="3" w:space="0" w:color="000000"/>
              <w:left w:val="single" w:sz="3" w:space="0" w:color="000000"/>
              <w:bottom w:val="single" w:sz="3" w:space="0" w:color="000000"/>
              <w:right w:val="single" w:sz="3" w:space="0" w:color="000000"/>
            </w:tcBorders>
          </w:tcPr>
          <w:p w14:paraId="2BAF2BE3" w14:textId="77777777" w:rsidR="00843D6E" w:rsidRPr="00936E5C" w:rsidRDefault="00843D6E" w:rsidP="00EE3E1D">
            <w:pPr>
              <w:pStyle w:val="ListParagraph"/>
              <w:keepNext/>
              <w:keepLines/>
              <w:widowControl/>
              <w:spacing w:before="60"/>
              <w:ind w:hanging="634"/>
              <w:rPr>
                <w:rFonts w:ascii="Times New Roman" w:hAnsi="Times New Roman" w:cs="Times New Roman"/>
                <w:b/>
                <w:sz w:val="19"/>
                <w:szCs w:val="19"/>
              </w:rPr>
            </w:pPr>
            <w:r w:rsidRPr="00936E5C">
              <w:rPr>
                <w:rFonts w:ascii="Times New Roman" w:hAnsi="Times New Roman" w:cs="Times New Roman"/>
                <w:b/>
                <w:sz w:val="19"/>
                <w:szCs w:val="19"/>
              </w:rPr>
              <w:t>Knowledge of:</w:t>
            </w:r>
          </w:p>
          <w:p w14:paraId="6DDFEF7C" w14:textId="77777777" w:rsidR="009F6A42" w:rsidRPr="009F6A42" w:rsidRDefault="009F6A42" w:rsidP="009F6A42">
            <w:pPr>
              <w:pStyle w:val="ListParagraph"/>
              <w:widowControl/>
              <w:numPr>
                <w:ilvl w:val="0"/>
                <w:numId w:val="6"/>
              </w:numPr>
              <w:spacing w:after="160" w:line="278" w:lineRule="auto"/>
              <w:rPr>
                <w:rFonts w:ascii="Times New Roman" w:hAnsi="Times New Roman" w:cs="Times New Roman"/>
                <w:sz w:val="20"/>
                <w:szCs w:val="20"/>
              </w:rPr>
            </w:pPr>
            <w:r w:rsidRPr="009F6A42">
              <w:rPr>
                <w:rFonts w:ascii="Times New Roman" w:hAnsi="Times New Roman" w:cs="Times New Roman"/>
                <w:sz w:val="20"/>
                <w:szCs w:val="20"/>
              </w:rPr>
              <w:t>Experience accompanying choirs and leading congregational singing in a church or similar setting preferred.</w:t>
            </w:r>
          </w:p>
          <w:p w14:paraId="42F34D80" w14:textId="77777777" w:rsidR="009F6A42" w:rsidRPr="009F6A42" w:rsidRDefault="009F6A42" w:rsidP="009F6A42">
            <w:pPr>
              <w:pStyle w:val="ListParagraph"/>
              <w:widowControl/>
              <w:numPr>
                <w:ilvl w:val="0"/>
                <w:numId w:val="6"/>
              </w:numPr>
              <w:spacing w:after="160" w:line="278" w:lineRule="auto"/>
              <w:rPr>
                <w:rFonts w:ascii="Times New Roman" w:hAnsi="Times New Roman" w:cs="Times New Roman"/>
                <w:sz w:val="20"/>
                <w:szCs w:val="20"/>
              </w:rPr>
            </w:pPr>
            <w:r w:rsidRPr="009F6A42">
              <w:rPr>
                <w:rFonts w:ascii="Times New Roman" w:hAnsi="Times New Roman" w:cs="Times New Roman"/>
                <w:sz w:val="20"/>
                <w:szCs w:val="20"/>
              </w:rPr>
              <w:t>Familiarity with Methodist worship traditions and the broader Christian liturgical calendar.</w:t>
            </w:r>
          </w:p>
          <w:p w14:paraId="3454F307" w14:textId="77777777" w:rsidR="009F6A42" w:rsidRPr="009F6A42" w:rsidRDefault="009F6A42" w:rsidP="009F6A42">
            <w:pPr>
              <w:pStyle w:val="ListParagraph"/>
              <w:widowControl/>
              <w:numPr>
                <w:ilvl w:val="0"/>
                <w:numId w:val="6"/>
              </w:numPr>
              <w:spacing w:after="160" w:line="278" w:lineRule="auto"/>
              <w:rPr>
                <w:rFonts w:ascii="Times New Roman" w:hAnsi="Times New Roman" w:cs="Times New Roman"/>
                <w:sz w:val="20"/>
                <w:szCs w:val="20"/>
              </w:rPr>
            </w:pPr>
            <w:r w:rsidRPr="009F6A42">
              <w:rPr>
                <w:rFonts w:ascii="Times New Roman" w:hAnsi="Times New Roman" w:cs="Times New Roman"/>
                <w:sz w:val="20"/>
                <w:szCs w:val="20"/>
              </w:rPr>
              <w:t>Demonstrated proficiency at the piano, with ability to sight-read hymns and anthems, and to play with expression and technical skill.</w:t>
            </w:r>
          </w:p>
          <w:p w14:paraId="67D01225" w14:textId="69FFB0CA" w:rsidR="009F6A42" w:rsidRPr="009F6A42" w:rsidRDefault="009F6A42" w:rsidP="00185DF5">
            <w:pPr>
              <w:pStyle w:val="ListParagraph"/>
              <w:widowControl/>
              <w:spacing w:after="160" w:line="278" w:lineRule="auto"/>
              <w:rPr>
                <w:rFonts w:ascii="Times New Roman" w:hAnsi="Times New Roman" w:cs="Times New Roman"/>
                <w:sz w:val="20"/>
                <w:szCs w:val="20"/>
              </w:rPr>
            </w:pPr>
          </w:p>
          <w:p w14:paraId="52789586" w14:textId="77777777" w:rsidR="00843D6E" w:rsidRPr="00F1659B" w:rsidRDefault="00843D6E" w:rsidP="00F1659B">
            <w:pPr>
              <w:keepNext/>
              <w:keepLines/>
              <w:widowControl/>
              <w:spacing w:before="11"/>
              <w:ind w:right="420"/>
              <w:rPr>
                <w:rFonts w:ascii="Times New Roman" w:eastAsia="Times New Roman" w:hAnsi="Times New Roman" w:cs="Times New Roman"/>
                <w:color w:val="0C0C0C"/>
                <w:sz w:val="19"/>
                <w:szCs w:val="19"/>
              </w:rPr>
            </w:pPr>
          </w:p>
          <w:p w14:paraId="4E67AAE8" w14:textId="357F4823" w:rsidR="009F6A42" w:rsidRDefault="00843D6E" w:rsidP="009F6A42">
            <w:pPr>
              <w:keepNext/>
              <w:keepLines/>
              <w:widowControl/>
              <w:spacing w:before="60"/>
              <w:ind w:firstLine="86"/>
              <w:rPr>
                <w:rFonts w:ascii="Times New Roman" w:hAnsi="Times New Roman" w:cs="Times New Roman"/>
                <w:b/>
                <w:sz w:val="19"/>
                <w:szCs w:val="19"/>
              </w:rPr>
            </w:pPr>
            <w:r w:rsidRPr="00936E5C">
              <w:rPr>
                <w:rFonts w:ascii="Times New Roman" w:hAnsi="Times New Roman" w:cs="Times New Roman"/>
                <w:b/>
                <w:sz w:val="19"/>
                <w:szCs w:val="19"/>
              </w:rPr>
              <w:t>Ability to:</w:t>
            </w:r>
          </w:p>
          <w:p w14:paraId="3BC0AF86" w14:textId="068898A1" w:rsidR="00843D6E" w:rsidRPr="009F6A42" w:rsidRDefault="00843D6E" w:rsidP="009F6A42">
            <w:pPr>
              <w:pStyle w:val="ListParagraph"/>
              <w:keepNext/>
              <w:keepLines/>
              <w:widowControl/>
              <w:numPr>
                <w:ilvl w:val="0"/>
                <w:numId w:val="1"/>
              </w:numPr>
              <w:spacing w:before="11"/>
              <w:ind w:right="420"/>
              <w:rPr>
                <w:rFonts w:ascii="Times New Roman" w:eastAsia="Times New Roman" w:hAnsi="Times New Roman" w:cs="Times New Roman"/>
                <w:color w:val="0C0C0C"/>
                <w:sz w:val="20"/>
                <w:szCs w:val="20"/>
              </w:rPr>
            </w:pPr>
            <w:r w:rsidRPr="009F6A42">
              <w:rPr>
                <w:rFonts w:ascii="Times New Roman" w:eastAsia="Times New Roman" w:hAnsi="Times New Roman" w:cs="Times New Roman"/>
                <w:color w:val="0C0C0C"/>
                <w:sz w:val="20"/>
                <w:szCs w:val="20"/>
              </w:rPr>
              <w:t xml:space="preserve">Exercise initiative and independent judgment within areas of responsibility. </w:t>
            </w:r>
          </w:p>
          <w:p w14:paraId="6A1A8796" w14:textId="77777777" w:rsidR="00843D6E" w:rsidRPr="009F6A42" w:rsidRDefault="00843D6E" w:rsidP="00EE3E1D">
            <w:pPr>
              <w:pStyle w:val="ListParagraph"/>
              <w:keepNext/>
              <w:keepLines/>
              <w:widowControl/>
              <w:numPr>
                <w:ilvl w:val="0"/>
                <w:numId w:val="1"/>
              </w:numPr>
              <w:spacing w:before="11"/>
              <w:ind w:right="420"/>
              <w:rPr>
                <w:rFonts w:ascii="Times New Roman" w:eastAsia="Times New Roman" w:hAnsi="Times New Roman" w:cs="Times New Roman"/>
                <w:color w:val="0C0C0C"/>
                <w:sz w:val="20"/>
                <w:szCs w:val="20"/>
              </w:rPr>
            </w:pPr>
            <w:r w:rsidRPr="009F6A42">
              <w:rPr>
                <w:rFonts w:ascii="Times New Roman" w:eastAsia="Times New Roman" w:hAnsi="Times New Roman" w:cs="Times New Roman"/>
                <w:color w:val="0C0C0C"/>
                <w:sz w:val="20"/>
                <w:szCs w:val="20"/>
              </w:rPr>
              <w:t>Coordinate and implement procedures.</w:t>
            </w:r>
          </w:p>
          <w:p w14:paraId="6E18B42A" w14:textId="5FD2D186" w:rsidR="00843D6E" w:rsidRPr="009F6A42" w:rsidRDefault="00843D6E" w:rsidP="00EE3E1D">
            <w:pPr>
              <w:pStyle w:val="ListParagraph"/>
              <w:keepNext/>
              <w:keepLines/>
              <w:widowControl/>
              <w:numPr>
                <w:ilvl w:val="0"/>
                <w:numId w:val="1"/>
              </w:numPr>
              <w:spacing w:before="11"/>
              <w:ind w:right="420"/>
              <w:rPr>
                <w:rFonts w:ascii="Times New Roman" w:eastAsia="Times New Roman" w:hAnsi="Times New Roman" w:cs="Times New Roman"/>
                <w:color w:val="0C0C0C"/>
                <w:sz w:val="20"/>
                <w:szCs w:val="20"/>
              </w:rPr>
            </w:pPr>
            <w:r w:rsidRPr="009F6A42">
              <w:rPr>
                <w:rFonts w:ascii="Times New Roman" w:eastAsia="Times New Roman" w:hAnsi="Times New Roman" w:cs="Times New Roman"/>
                <w:color w:val="0C0C0C"/>
                <w:sz w:val="20"/>
                <w:szCs w:val="20"/>
              </w:rPr>
              <w:t xml:space="preserve">Establish and maintain effective working relationships with the </w:t>
            </w:r>
            <w:r w:rsidR="008A5E76">
              <w:rPr>
                <w:rFonts w:ascii="Times New Roman" w:eastAsia="Times New Roman" w:hAnsi="Times New Roman" w:cs="Times New Roman"/>
                <w:color w:val="0C0C0C"/>
                <w:sz w:val="20"/>
                <w:szCs w:val="20"/>
              </w:rPr>
              <w:t>Lead</w:t>
            </w:r>
            <w:r w:rsidRPr="009F6A42">
              <w:rPr>
                <w:rFonts w:ascii="Times New Roman" w:eastAsia="Times New Roman" w:hAnsi="Times New Roman" w:cs="Times New Roman"/>
                <w:color w:val="0C0C0C"/>
                <w:sz w:val="20"/>
                <w:szCs w:val="20"/>
              </w:rPr>
              <w:t xml:space="preserve"> Pastor, staff, various church committees, youth, parents, church congregation.</w:t>
            </w:r>
          </w:p>
          <w:p w14:paraId="494F8AD2" w14:textId="35E79E63" w:rsidR="00843D6E" w:rsidRPr="009F6A42" w:rsidRDefault="00843D6E" w:rsidP="00EE3E1D">
            <w:pPr>
              <w:pStyle w:val="ListParagraph"/>
              <w:keepNext/>
              <w:keepLines/>
              <w:widowControl/>
              <w:numPr>
                <w:ilvl w:val="0"/>
                <w:numId w:val="1"/>
              </w:numPr>
              <w:spacing w:before="11"/>
              <w:ind w:right="420"/>
              <w:rPr>
                <w:rFonts w:ascii="Times New Roman" w:eastAsia="Times New Roman" w:hAnsi="Times New Roman" w:cs="Times New Roman"/>
                <w:color w:val="0C0C0C"/>
                <w:sz w:val="20"/>
                <w:szCs w:val="20"/>
              </w:rPr>
            </w:pPr>
            <w:r w:rsidRPr="009F6A42">
              <w:rPr>
                <w:rFonts w:ascii="Times New Roman" w:eastAsia="Times New Roman" w:hAnsi="Times New Roman" w:cs="Times New Roman"/>
                <w:color w:val="0C0C0C"/>
                <w:sz w:val="20"/>
                <w:szCs w:val="20"/>
              </w:rPr>
              <w:t xml:space="preserve">Use tact, understanding, and judgment in dealing with </w:t>
            </w:r>
            <w:r w:rsidR="008A5E76">
              <w:rPr>
                <w:rFonts w:ascii="Times New Roman" w:eastAsia="Times New Roman" w:hAnsi="Times New Roman" w:cs="Times New Roman"/>
                <w:color w:val="0C0C0C"/>
                <w:sz w:val="20"/>
                <w:szCs w:val="20"/>
              </w:rPr>
              <w:t>volunteers and congregants</w:t>
            </w:r>
            <w:r w:rsidRPr="009F6A42">
              <w:rPr>
                <w:rFonts w:ascii="Times New Roman" w:eastAsia="Times New Roman" w:hAnsi="Times New Roman" w:cs="Times New Roman"/>
                <w:color w:val="0C0C0C"/>
                <w:sz w:val="20"/>
                <w:szCs w:val="20"/>
              </w:rPr>
              <w:t>.</w:t>
            </w:r>
          </w:p>
          <w:p w14:paraId="0B8D6EF6" w14:textId="77777777" w:rsidR="00843D6E" w:rsidRPr="009F6A42" w:rsidRDefault="00843D6E" w:rsidP="00EE3E1D">
            <w:pPr>
              <w:pStyle w:val="ListParagraph"/>
              <w:keepNext/>
              <w:keepLines/>
              <w:widowControl/>
              <w:numPr>
                <w:ilvl w:val="0"/>
                <w:numId w:val="1"/>
              </w:numPr>
              <w:spacing w:before="11"/>
              <w:ind w:right="420"/>
              <w:rPr>
                <w:rFonts w:ascii="Times New Roman" w:eastAsia="Times New Roman" w:hAnsi="Times New Roman" w:cs="Times New Roman"/>
                <w:color w:val="0C0C0C"/>
                <w:sz w:val="20"/>
                <w:szCs w:val="20"/>
              </w:rPr>
            </w:pPr>
            <w:r w:rsidRPr="009F6A42">
              <w:rPr>
                <w:rFonts w:ascii="Times New Roman" w:eastAsia="Times New Roman" w:hAnsi="Times New Roman" w:cs="Times New Roman"/>
                <w:color w:val="0C0C0C"/>
                <w:sz w:val="20"/>
                <w:szCs w:val="20"/>
              </w:rPr>
              <w:t>Compile and maintain a variety of administrative records and reports.</w:t>
            </w:r>
          </w:p>
          <w:p w14:paraId="4BE69095" w14:textId="77777777" w:rsidR="00843D6E" w:rsidRPr="009F6A42" w:rsidRDefault="00843D6E" w:rsidP="00EE3E1D">
            <w:pPr>
              <w:pStyle w:val="ListParagraph"/>
              <w:keepNext/>
              <w:keepLines/>
              <w:widowControl/>
              <w:numPr>
                <w:ilvl w:val="0"/>
                <w:numId w:val="1"/>
              </w:numPr>
              <w:spacing w:before="11"/>
              <w:ind w:right="420"/>
              <w:rPr>
                <w:rFonts w:ascii="Times New Roman" w:eastAsia="Times New Roman" w:hAnsi="Times New Roman" w:cs="Times New Roman"/>
                <w:color w:val="0C0C0C"/>
                <w:sz w:val="20"/>
                <w:szCs w:val="20"/>
              </w:rPr>
            </w:pPr>
            <w:r w:rsidRPr="009F6A42">
              <w:rPr>
                <w:rFonts w:ascii="Times New Roman" w:eastAsia="Times New Roman" w:hAnsi="Times New Roman" w:cs="Times New Roman"/>
                <w:color w:val="0C0C0C"/>
                <w:sz w:val="20"/>
                <w:szCs w:val="20"/>
              </w:rPr>
              <w:t>Physically perform the essential functions of the job.</w:t>
            </w:r>
          </w:p>
          <w:p w14:paraId="67458D53" w14:textId="77777777" w:rsidR="00843D6E" w:rsidRPr="00B828E1" w:rsidRDefault="00843D6E" w:rsidP="00EE3E1D">
            <w:pPr>
              <w:pStyle w:val="ListParagraph"/>
              <w:keepNext/>
              <w:keepLines/>
              <w:widowControl/>
              <w:numPr>
                <w:ilvl w:val="0"/>
                <w:numId w:val="1"/>
              </w:numPr>
              <w:spacing w:before="11" w:after="120"/>
              <w:ind w:right="418"/>
              <w:rPr>
                <w:rFonts w:ascii="Times New Roman" w:eastAsia="Times New Roman" w:hAnsi="Times New Roman" w:cs="Times New Roman"/>
                <w:sz w:val="19"/>
                <w:szCs w:val="19"/>
              </w:rPr>
            </w:pPr>
            <w:r w:rsidRPr="009F6A42">
              <w:rPr>
                <w:rFonts w:ascii="Times New Roman" w:eastAsia="Times New Roman" w:hAnsi="Times New Roman" w:cs="Times New Roman"/>
                <w:color w:val="0C0C0C"/>
                <w:sz w:val="20"/>
                <w:szCs w:val="20"/>
              </w:rPr>
              <w:t>Understand and follow specific oral and written instructions.</w:t>
            </w:r>
          </w:p>
        </w:tc>
      </w:tr>
      <w:tr w:rsidR="00843D6E" w14:paraId="3C76AB29" w14:textId="77777777" w:rsidTr="00EE3E1D">
        <w:trPr>
          <w:trHeight w:hRule="exact" w:val="545"/>
        </w:trPr>
        <w:tc>
          <w:tcPr>
            <w:tcW w:w="10917" w:type="dxa"/>
            <w:tcBorders>
              <w:top w:val="single" w:sz="3" w:space="0" w:color="000000"/>
              <w:left w:val="single" w:sz="3" w:space="0" w:color="000000"/>
              <w:bottom w:val="single" w:sz="3" w:space="0" w:color="000000"/>
              <w:right w:val="single" w:sz="3" w:space="0" w:color="000000"/>
            </w:tcBorders>
            <w:shd w:val="clear" w:color="auto" w:fill="DADADA"/>
          </w:tcPr>
          <w:p w14:paraId="5BCF582D" w14:textId="77777777" w:rsidR="00843D6E" w:rsidRPr="0059319A" w:rsidRDefault="00843D6E" w:rsidP="00EE3E1D">
            <w:pPr>
              <w:pStyle w:val="ListParagraph"/>
              <w:ind w:hanging="360"/>
              <w:rPr>
                <w:rFonts w:ascii="Times New Roman" w:hAnsi="Times New Roman" w:cs="Times New Roman"/>
                <w:sz w:val="19"/>
                <w:szCs w:val="19"/>
              </w:rPr>
            </w:pPr>
            <w:r w:rsidRPr="00580D20">
              <w:rPr>
                <w:rFonts w:ascii="Times New Roman" w:hAnsi="Times New Roman" w:cs="Times New Roman"/>
                <w:b/>
                <w:sz w:val="24"/>
                <w:szCs w:val="24"/>
              </w:rPr>
              <w:t>EDUCATION &amp; EXPERIENCE -</w:t>
            </w:r>
            <w:r w:rsidRPr="0059319A">
              <w:rPr>
                <w:rFonts w:ascii="Times New Roman" w:hAnsi="Times New Roman" w:cs="Times New Roman"/>
                <w:sz w:val="19"/>
                <w:szCs w:val="19"/>
              </w:rPr>
              <w:t xml:space="preserve"> </w:t>
            </w:r>
            <w:r w:rsidRPr="003F5FDE">
              <w:rPr>
                <w:rFonts w:ascii="Times New Roman" w:hAnsi="Times New Roman" w:cs="Times New Roman"/>
                <w:i/>
                <w:sz w:val="19"/>
                <w:szCs w:val="19"/>
              </w:rPr>
              <w:t>Any equivalent combination of education and experience which provides the applicant with the knowledge, skills and abilities required to perform the job.</w:t>
            </w:r>
          </w:p>
        </w:tc>
      </w:tr>
      <w:tr w:rsidR="00843D6E" w14:paraId="60045588" w14:textId="77777777" w:rsidTr="00EE3E1D">
        <w:trPr>
          <w:trHeight w:hRule="exact" w:val="1148"/>
        </w:trPr>
        <w:tc>
          <w:tcPr>
            <w:tcW w:w="10917" w:type="dxa"/>
            <w:tcBorders>
              <w:top w:val="single" w:sz="3" w:space="0" w:color="000000"/>
              <w:left w:val="single" w:sz="3" w:space="0" w:color="000000"/>
              <w:bottom w:val="single" w:sz="3" w:space="0" w:color="000000"/>
              <w:right w:val="single" w:sz="3" w:space="0" w:color="000000"/>
            </w:tcBorders>
          </w:tcPr>
          <w:p w14:paraId="2F91248E" w14:textId="77777777" w:rsidR="00843D6E" w:rsidRPr="00D9664C" w:rsidRDefault="00843D6E" w:rsidP="00EE3E1D">
            <w:pPr>
              <w:pStyle w:val="ListParagraph"/>
              <w:numPr>
                <w:ilvl w:val="0"/>
                <w:numId w:val="1"/>
              </w:numPr>
              <w:spacing w:before="80"/>
              <w:ind w:right="418"/>
              <w:rPr>
                <w:rFonts w:ascii="Times New Roman" w:eastAsia="Times New Roman" w:hAnsi="Times New Roman" w:cs="Times New Roman"/>
                <w:color w:val="0C0C0C"/>
                <w:sz w:val="19"/>
                <w:szCs w:val="19"/>
              </w:rPr>
            </w:pPr>
            <w:r w:rsidRPr="00D9664C">
              <w:rPr>
                <w:rFonts w:ascii="Times New Roman" w:eastAsia="Times New Roman" w:hAnsi="Times New Roman" w:cs="Times New Roman"/>
                <w:color w:val="0C0C0C"/>
                <w:sz w:val="19"/>
                <w:szCs w:val="19"/>
              </w:rPr>
              <w:t xml:space="preserve">High school diploma or </w:t>
            </w:r>
            <w:r>
              <w:rPr>
                <w:rFonts w:ascii="Times New Roman" w:eastAsia="Times New Roman" w:hAnsi="Times New Roman" w:cs="Times New Roman"/>
                <w:color w:val="0C0C0C"/>
                <w:sz w:val="19"/>
                <w:szCs w:val="19"/>
              </w:rPr>
              <w:t>GED</w:t>
            </w:r>
          </w:p>
          <w:p w14:paraId="6E341B33" w14:textId="128599D8" w:rsidR="00843D6E" w:rsidRPr="0059319A" w:rsidRDefault="00F1659B" w:rsidP="00EE3E1D">
            <w:pPr>
              <w:pStyle w:val="ListParagraph"/>
              <w:keepNext/>
              <w:keepLines/>
              <w:widowControl/>
              <w:numPr>
                <w:ilvl w:val="0"/>
                <w:numId w:val="1"/>
              </w:numPr>
              <w:spacing w:before="11"/>
              <w:ind w:right="420"/>
              <w:rPr>
                <w:rFonts w:ascii="Times New Roman" w:hAnsi="Times New Roman" w:cs="Times New Roman"/>
                <w:sz w:val="19"/>
                <w:szCs w:val="19"/>
              </w:rPr>
            </w:pPr>
            <w:r>
              <w:rPr>
                <w:rFonts w:ascii="Times New Roman" w:hAnsi="Times New Roman" w:cs="Times New Roman"/>
                <w:sz w:val="19"/>
                <w:szCs w:val="19"/>
              </w:rPr>
              <w:t>Instructional experience desired</w:t>
            </w:r>
          </w:p>
        </w:tc>
      </w:tr>
      <w:tr w:rsidR="00843D6E" w14:paraId="6970C7C2" w14:textId="77777777" w:rsidTr="00EE3E1D">
        <w:trPr>
          <w:trHeight w:hRule="exact" w:val="545"/>
        </w:trPr>
        <w:tc>
          <w:tcPr>
            <w:tcW w:w="10917" w:type="dxa"/>
            <w:tcBorders>
              <w:top w:val="single" w:sz="3" w:space="0" w:color="000000"/>
              <w:left w:val="single" w:sz="3" w:space="0" w:color="000000"/>
              <w:bottom w:val="single" w:sz="4" w:space="0" w:color="000000"/>
              <w:right w:val="single" w:sz="3" w:space="0" w:color="000000"/>
            </w:tcBorders>
            <w:shd w:val="clear" w:color="auto" w:fill="DADADA"/>
          </w:tcPr>
          <w:p w14:paraId="215232BA" w14:textId="77777777" w:rsidR="00843D6E" w:rsidRPr="0059319A" w:rsidRDefault="00843D6E" w:rsidP="00EE3E1D">
            <w:pPr>
              <w:pStyle w:val="ListParagraph"/>
              <w:ind w:hanging="360"/>
              <w:rPr>
                <w:rFonts w:ascii="Times New Roman" w:hAnsi="Times New Roman" w:cs="Times New Roman"/>
                <w:sz w:val="19"/>
                <w:szCs w:val="19"/>
              </w:rPr>
            </w:pPr>
            <w:r w:rsidRPr="00580D20">
              <w:rPr>
                <w:rFonts w:ascii="Times New Roman" w:hAnsi="Times New Roman" w:cs="Times New Roman"/>
                <w:b/>
                <w:sz w:val="24"/>
                <w:szCs w:val="24"/>
              </w:rPr>
              <w:t>LICENSES, CERTIFICATES, AND OTHER REQUIREMENTS -</w:t>
            </w:r>
            <w:r w:rsidRPr="0059319A">
              <w:rPr>
                <w:rFonts w:ascii="Times New Roman" w:hAnsi="Times New Roman" w:cs="Times New Roman"/>
                <w:sz w:val="19"/>
                <w:szCs w:val="19"/>
              </w:rPr>
              <w:t xml:space="preserve"> </w:t>
            </w:r>
            <w:r w:rsidRPr="00580D20">
              <w:rPr>
                <w:rFonts w:ascii="Times New Roman" w:hAnsi="Times New Roman" w:cs="Times New Roman"/>
                <w:i/>
                <w:sz w:val="19"/>
                <w:szCs w:val="19"/>
              </w:rPr>
              <w:t xml:space="preserve">Certain licenses and certificates, if required, may be acquired on the job as agreed upon by the </w:t>
            </w:r>
            <w:r>
              <w:rPr>
                <w:rFonts w:ascii="Times New Roman" w:hAnsi="Times New Roman" w:cs="Times New Roman"/>
                <w:i/>
                <w:sz w:val="19"/>
                <w:szCs w:val="19"/>
              </w:rPr>
              <w:t>Staffing/Personnel Ministry Team</w:t>
            </w:r>
            <w:r w:rsidRPr="00580D20">
              <w:rPr>
                <w:rFonts w:ascii="Times New Roman" w:hAnsi="Times New Roman" w:cs="Times New Roman"/>
                <w:i/>
                <w:sz w:val="19"/>
                <w:szCs w:val="19"/>
              </w:rPr>
              <w:t xml:space="preserve"> and employee.</w:t>
            </w:r>
          </w:p>
        </w:tc>
      </w:tr>
      <w:tr w:rsidR="00843D6E" w14:paraId="5821F0A3" w14:textId="77777777" w:rsidTr="00EE3E1D">
        <w:trPr>
          <w:trHeight w:hRule="exact" w:val="1376"/>
        </w:trPr>
        <w:tc>
          <w:tcPr>
            <w:tcW w:w="10917" w:type="dxa"/>
            <w:tcBorders>
              <w:top w:val="single" w:sz="4" w:space="0" w:color="000000"/>
              <w:left w:val="single" w:sz="4" w:space="0" w:color="000000"/>
              <w:bottom w:val="single" w:sz="4" w:space="0" w:color="auto"/>
              <w:right w:val="single" w:sz="4" w:space="0" w:color="000000"/>
            </w:tcBorders>
          </w:tcPr>
          <w:p w14:paraId="6CFC14A6" w14:textId="21F509E9" w:rsidR="00E04AC8" w:rsidRPr="009C0BD8" w:rsidRDefault="00843D6E" w:rsidP="009C0BD8">
            <w:pPr>
              <w:pStyle w:val="ListParagraph"/>
              <w:numPr>
                <w:ilvl w:val="0"/>
                <w:numId w:val="1"/>
              </w:numPr>
              <w:spacing w:before="80"/>
              <w:ind w:right="418"/>
              <w:rPr>
                <w:rFonts w:ascii="Times New Roman" w:eastAsia="Times New Roman" w:hAnsi="Times New Roman" w:cs="Times New Roman"/>
                <w:color w:val="0C0C0C"/>
                <w:sz w:val="19"/>
                <w:szCs w:val="19"/>
              </w:rPr>
            </w:pPr>
            <w:r>
              <w:rPr>
                <w:rFonts w:ascii="Times New Roman" w:eastAsia="Times New Roman" w:hAnsi="Times New Roman" w:cs="Times New Roman"/>
                <w:color w:val="0C0C0C"/>
                <w:sz w:val="19"/>
                <w:szCs w:val="19"/>
              </w:rPr>
              <w:t>Subject to a background check</w:t>
            </w:r>
          </w:p>
          <w:p w14:paraId="616B0C6B" w14:textId="3FC70FEA" w:rsidR="00144BDF" w:rsidRDefault="00144BDF" w:rsidP="009F6A42">
            <w:pPr>
              <w:pStyle w:val="ListParagraph"/>
              <w:numPr>
                <w:ilvl w:val="0"/>
                <w:numId w:val="1"/>
              </w:numPr>
              <w:spacing w:before="80"/>
              <w:ind w:right="418"/>
              <w:rPr>
                <w:rFonts w:ascii="Times New Roman" w:eastAsia="Times New Roman" w:hAnsi="Times New Roman" w:cs="Times New Roman"/>
                <w:color w:val="0C0C0C"/>
                <w:sz w:val="19"/>
                <w:szCs w:val="19"/>
              </w:rPr>
            </w:pPr>
            <w:r>
              <w:rPr>
                <w:rFonts w:ascii="Times New Roman" w:eastAsia="Times New Roman" w:hAnsi="Times New Roman" w:cs="Times New Roman"/>
                <w:color w:val="0C0C0C"/>
                <w:sz w:val="19"/>
                <w:szCs w:val="19"/>
              </w:rPr>
              <w:t>United Methodist Safe Church education</w:t>
            </w:r>
          </w:p>
          <w:p w14:paraId="475575A9" w14:textId="77777777" w:rsidR="009F6A42" w:rsidRPr="009F6A42" w:rsidRDefault="009F6A42" w:rsidP="009F6A42">
            <w:pPr>
              <w:pStyle w:val="ListParagraph"/>
              <w:widowControl/>
              <w:numPr>
                <w:ilvl w:val="0"/>
                <w:numId w:val="1"/>
              </w:numPr>
              <w:spacing w:after="160" w:line="278" w:lineRule="auto"/>
              <w:rPr>
                <w:rFonts w:ascii="Times New Roman" w:hAnsi="Times New Roman" w:cs="Times New Roman"/>
                <w:sz w:val="20"/>
                <w:szCs w:val="20"/>
              </w:rPr>
            </w:pPr>
            <w:r w:rsidRPr="009F6A42">
              <w:rPr>
                <w:rFonts w:ascii="Times New Roman" w:hAnsi="Times New Roman" w:cs="Times New Roman"/>
                <w:sz w:val="20"/>
                <w:szCs w:val="20"/>
              </w:rPr>
              <w:t>Degree in music or equivalent experience is preferred but not required.</w:t>
            </w:r>
          </w:p>
          <w:p w14:paraId="12865AC8" w14:textId="77777777" w:rsidR="009F6A42" w:rsidRPr="00D9664C" w:rsidRDefault="009F6A42" w:rsidP="009F6A42">
            <w:pPr>
              <w:pStyle w:val="ListParagraph"/>
              <w:spacing w:before="80"/>
              <w:ind w:right="418"/>
              <w:rPr>
                <w:rFonts w:ascii="Times New Roman" w:eastAsia="Times New Roman" w:hAnsi="Times New Roman" w:cs="Times New Roman"/>
                <w:color w:val="0C0C0C"/>
                <w:sz w:val="19"/>
                <w:szCs w:val="19"/>
              </w:rPr>
            </w:pPr>
          </w:p>
          <w:p w14:paraId="0CC6C744" w14:textId="77777777" w:rsidR="00843D6E" w:rsidRDefault="00843D6E" w:rsidP="00EE3E1D">
            <w:pPr>
              <w:tabs>
                <w:tab w:val="left" w:pos="465"/>
              </w:tabs>
              <w:spacing w:line="234" w:lineRule="exact"/>
              <w:rPr>
                <w:rFonts w:ascii="Times New Roman" w:hAnsi="Times New Roman" w:cs="Times New Roman"/>
                <w:sz w:val="19"/>
                <w:szCs w:val="19"/>
              </w:rPr>
            </w:pPr>
          </w:p>
          <w:p w14:paraId="40D728BC" w14:textId="77777777" w:rsidR="00843D6E" w:rsidRDefault="00843D6E" w:rsidP="00EE3E1D">
            <w:pPr>
              <w:tabs>
                <w:tab w:val="left" w:pos="465"/>
              </w:tabs>
              <w:spacing w:line="234" w:lineRule="exact"/>
              <w:rPr>
                <w:rFonts w:ascii="Times New Roman" w:hAnsi="Times New Roman" w:cs="Times New Roman"/>
                <w:sz w:val="19"/>
                <w:szCs w:val="19"/>
              </w:rPr>
            </w:pPr>
          </w:p>
          <w:p w14:paraId="19429482" w14:textId="77777777" w:rsidR="00843D6E" w:rsidRDefault="00843D6E" w:rsidP="00EE3E1D">
            <w:pPr>
              <w:tabs>
                <w:tab w:val="left" w:pos="465"/>
              </w:tabs>
              <w:spacing w:line="234" w:lineRule="exact"/>
              <w:rPr>
                <w:rFonts w:ascii="Times New Roman" w:hAnsi="Times New Roman" w:cs="Times New Roman"/>
                <w:sz w:val="19"/>
                <w:szCs w:val="19"/>
              </w:rPr>
            </w:pPr>
          </w:p>
          <w:p w14:paraId="2A47FB65" w14:textId="77777777" w:rsidR="00843D6E" w:rsidRDefault="00843D6E" w:rsidP="00EE3E1D">
            <w:pPr>
              <w:tabs>
                <w:tab w:val="left" w:pos="465"/>
              </w:tabs>
              <w:spacing w:line="234" w:lineRule="exact"/>
              <w:rPr>
                <w:rFonts w:ascii="Times New Roman" w:hAnsi="Times New Roman" w:cs="Times New Roman"/>
                <w:sz w:val="19"/>
                <w:szCs w:val="19"/>
              </w:rPr>
            </w:pPr>
            <w:r>
              <w:rPr>
                <w:rFonts w:ascii="Times New Roman" w:hAnsi="Times New Roman" w:cs="Times New Roman"/>
                <w:sz w:val="19"/>
                <w:szCs w:val="19"/>
              </w:rPr>
              <w:t xml:space="preserve">  </w:t>
            </w:r>
          </w:p>
          <w:p w14:paraId="26842610" w14:textId="77777777" w:rsidR="00843D6E" w:rsidRPr="005C40E8" w:rsidRDefault="00843D6E" w:rsidP="00EE3E1D">
            <w:pPr>
              <w:rPr>
                <w:u w:val="single"/>
              </w:rPr>
            </w:pPr>
            <w:r>
              <w:t xml:space="preserve">  </w:t>
            </w:r>
          </w:p>
          <w:p w14:paraId="36B4FB85" w14:textId="77777777" w:rsidR="00843D6E" w:rsidRPr="005C40E8" w:rsidRDefault="00843D6E" w:rsidP="00EE3E1D"/>
        </w:tc>
      </w:tr>
    </w:tbl>
    <w:p w14:paraId="29197675" w14:textId="77777777" w:rsidR="00843D6E" w:rsidRDefault="00843D6E" w:rsidP="00843D6E">
      <w:pPr>
        <w:rPr>
          <w:rFonts w:ascii="Times New Roman" w:eastAsia="Times New Roman" w:hAnsi="Times New Roman" w:cs="Times New Roman"/>
          <w:sz w:val="21"/>
          <w:szCs w:val="21"/>
          <w:u w:val="single"/>
        </w:rPr>
      </w:pPr>
    </w:p>
    <w:p w14:paraId="50E226CB" w14:textId="77777777" w:rsidR="00843D6E" w:rsidRDefault="00843D6E" w:rsidP="00843D6E">
      <w:pPr>
        <w:rPr>
          <w:rFonts w:ascii="Times New Roman" w:eastAsia="Times New Roman" w:hAnsi="Times New Roman" w:cs="Times New Roman"/>
          <w:sz w:val="21"/>
          <w:szCs w:val="21"/>
          <w:u w:val="single"/>
        </w:rPr>
      </w:pPr>
    </w:p>
    <w:p w14:paraId="0EF70DBE" w14:textId="77777777" w:rsidR="00843D6E" w:rsidRDefault="00843D6E" w:rsidP="00843D6E">
      <w:pPr>
        <w:rPr>
          <w:rFonts w:ascii="Times New Roman" w:eastAsia="Times New Roman" w:hAnsi="Times New Roman" w:cs="Times New Roman"/>
          <w:sz w:val="21"/>
          <w:szCs w:val="21"/>
        </w:rPr>
      </w:pP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p>
    <w:p w14:paraId="36D6FD41" w14:textId="7F6EABA3" w:rsidR="00843D6E" w:rsidRDefault="00843D6E" w:rsidP="00843D6E">
      <w:pPr>
        <w:rPr>
          <w:rFonts w:ascii="Times New Roman" w:eastAsia="Times New Roman" w:hAnsi="Times New Roman" w:cs="Times New Roman"/>
          <w:sz w:val="19"/>
          <w:szCs w:val="19"/>
        </w:rPr>
      </w:pPr>
      <w:r w:rsidRPr="001A2F76">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Senior Pastor</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sidR="00B35B0D">
        <w:rPr>
          <w:rFonts w:ascii="Times New Roman" w:eastAsia="Times New Roman" w:hAnsi="Times New Roman" w:cs="Times New Roman"/>
          <w:sz w:val="19"/>
          <w:szCs w:val="19"/>
        </w:rPr>
        <w:tab/>
        <w:t xml:space="preserve"> Date</w:t>
      </w:r>
    </w:p>
    <w:p w14:paraId="70BE682C" w14:textId="77777777" w:rsidR="00843D6E" w:rsidRDefault="00843D6E" w:rsidP="00843D6E">
      <w:pPr>
        <w:rPr>
          <w:rFonts w:ascii="Times New Roman" w:eastAsia="Times New Roman" w:hAnsi="Times New Roman" w:cs="Times New Roman"/>
          <w:sz w:val="19"/>
          <w:szCs w:val="19"/>
        </w:rPr>
      </w:pPr>
    </w:p>
    <w:p w14:paraId="53AF5DB7" w14:textId="77777777" w:rsidR="00843D6E" w:rsidRDefault="00843D6E" w:rsidP="00843D6E">
      <w:pPr>
        <w:rPr>
          <w:rFonts w:ascii="Times New Roman" w:eastAsia="Times New Roman" w:hAnsi="Times New Roman" w:cs="Times New Roman"/>
          <w:sz w:val="19"/>
          <w:szCs w:val="19"/>
        </w:rPr>
      </w:pPr>
    </w:p>
    <w:p w14:paraId="09AB0788" w14:textId="77777777" w:rsidR="00843D6E" w:rsidRDefault="00843D6E" w:rsidP="00843D6E">
      <w:pPr>
        <w:rPr>
          <w:rFonts w:ascii="Times New Roman" w:eastAsia="Times New Roman" w:hAnsi="Times New Roman" w:cs="Times New Roman"/>
          <w:sz w:val="21"/>
          <w:szCs w:val="21"/>
        </w:rPr>
      </w:pP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p>
    <w:p w14:paraId="014C9BEA" w14:textId="77777777" w:rsidR="00843D6E" w:rsidRPr="001A2F76" w:rsidRDefault="00843D6E" w:rsidP="00843D6E">
      <w:pPr>
        <w:rPr>
          <w:rFonts w:ascii="Times New Roman" w:eastAsia="Times New Roman" w:hAnsi="Times New Roman" w:cs="Times New Roman"/>
          <w:sz w:val="19"/>
          <w:szCs w:val="19"/>
        </w:rPr>
      </w:pPr>
      <w:r w:rsidRPr="001A2F76">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Staff Personnel Ministry Team Chairperson</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t xml:space="preserve"> Date</w:t>
      </w:r>
    </w:p>
    <w:p w14:paraId="730619A0" w14:textId="77777777" w:rsidR="00843D6E" w:rsidRDefault="00843D6E" w:rsidP="00843D6E">
      <w:pPr>
        <w:rPr>
          <w:rFonts w:ascii="Times New Roman" w:eastAsia="Times New Roman" w:hAnsi="Times New Roman" w:cs="Times New Roman"/>
          <w:sz w:val="19"/>
          <w:szCs w:val="19"/>
        </w:rPr>
      </w:pPr>
    </w:p>
    <w:p w14:paraId="4C12031D" w14:textId="77777777" w:rsidR="00843D6E" w:rsidRDefault="00843D6E" w:rsidP="00843D6E">
      <w:pPr>
        <w:rPr>
          <w:rFonts w:ascii="Times New Roman" w:eastAsia="Times New Roman" w:hAnsi="Times New Roman" w:cs="Times New Roman"/>
          <w:sz w:val="19"/>
          <w:szCs w:val="19"/>
        </w:rPr>
      </w:pPr>
    </w:p>
    <w:p w14:paraId="6A0E5BCE" w14:textId="77777777" w:rsidR="00843D6E" w:rsidRDefault="00843D6E" w:rsidP="00843D6E">
      <w:pPr>
        <w:rPr>
          <w:rFonts w:ascii="Times New Roman" w:eastAsia="Times New Roman" w:hAnsi="Times New Roman" w:cs="Times New Roman"/>
          <w:sz w:val="21"/>
          <w:szCs w:val="21"/>
        </w:rPr>
      </w:pP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p>
    <w:p w14:paraId="43E4D9BC" w14:textId="77777777" w:rsidR="00843D6E" w:rsidRPr="001A2F76" w:rsidRDefault="00843D6E" w:rsidP="00843D6E">
      <w:pPr>
        <w:rPr>
          <w:rFonts w:ascii="Times New Roman" w:eastAsia="Times New Roman" w:hAnsi="Times New Roman" w:cs="Times New Roman"/>
          <w:sz w:val="19"/>
          <w:szCs w:val="19"/>
        </w:rPr>
      </w:pPr>
      <w:r w:rsidRPr="001A2F76">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Leadership Committee Chairperson</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t xml:space="preserve"> Date</w:t>
      </w:r>
    </w:p>
    <w:p w14:paraId="3D81CA5A" w14:textId="77777777" w:rsidR="00843D6E" w:rsidRPr="001A2F76" w:rsidRDefault="00843D6E" w:rsidP="00843D6E">
      <w:pPr>
        <w:rPr>
          <w:rFonts w:ascii="Times New Roman" w:eastAsia="Times New Roman" w:hAnsi="Times New Roman" w:cs="Times New Roman"/>
          <w:sz w:val="19"/>
          <w:szCs w:val="19"/>
        </w:rPr>
      </w:pPr>
    </w:p>
    <w:p w14:paraId="373CBC5B" w14:textId="77777777" w:rsidR="00843D6E" w:rsidRPr="001A2F76" w:rsidRDefault="00843D6E" w:rsidP="00843D6E">
      <w:pPr>
        <w:rPr>
          <w:rFonts w:ascii="Times New Roman" w:eastAsia="Times New Roman" w:hAnsi="Times New Roman" w:cs="Times New Roman"/>
          <w:sz w:val="21"/>
          <w:szCs w:val="21"/>
        </w:rPr>
        <w:sectPr w:rsidR="00843D6E" w:rsidRPr="001A2F76" w:rsidSect="001041CA">
          <w:type w:val="continuous"/>
          <w:pgSz w:w="12240" w:h="15840"/>
          <w:pgMar w:top="560" w:right="560" w:bottom="860" w:left="560" w:header="720" w:footer="720" w:gutter="0"/>
          <w:cols w:space="720"/>
        </w:sectPr>
      </w:pP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p>
    <w:p w14:paraId="3012CAD9" w14:textId="77777777" w:rsidR="00843D6E" w:rsidRDefault="00843D6E" w:rsidP="00843D6E"/>
    <w:p w14:paraId="5BFCADDD" w14:textId="77777777" w:rsidR="00843D6E" w:rsidRDefault="00843D6E" w:rsidP="00843D6E"/>
    <w:p w14:paraId="07A6D89F" w14:textId="77777777" w:rsidR="00843D6E" w:rsidRDefault="00843D6E" w:rsidP="00843D6E"/>
    <w:p w14:paraId="6C916F67" w14:textId="77777777" w:rsidR="00901D61" w:rsidRDefault="00901D61"/>
    <w:sectPr w:rsidR="00901D61" w:rsidSect="001041CA">
      <w:pgSz w:w="12240" w:h="15840"/>
      <w:pgMar w:top="810" w:right="560" w:bottom="860" w:left="560" w:header="0"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33871" w14:textId="77777777" w:rsidR="003119DF" w:rsidRDefault="003119DF">
      <w:r>
        <w:separator/>
      </w:r>
    </w:p>
  </w:endnote>
  <w:endnote w:type="continuationSeparator" w:id="0">
    <w:p w14:paraId="6FAF6696" w14:textId="77777777" w:rsidR="003119DF" w:rsidRDefault="0031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C4C9" w14:textId="77777777" w:rsidR="00AE352E" w:rsidRDefault="00AE3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03689" w14:textId="77777777" w:rsidR="00F1659B" w:rsidRDefault="00F1659B">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7B4CD835" wp14:editId="5002990C">
              <wp:simplePos x="0" y="0"/>
              <wp:positionH relativeFrom="page">
                <wp:posOffset>904875</wp:posOffset>
              </wp:positionH>
              <wp:positionV relativeFrom="page">
                <wp:posOffset>9486900</wp:posOffset>
              </wp:positionV>
              <wp:extent cx="1476375" cy="1428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D0AB9" w14:textId="6F52FF2D" w:rsidR="00F1659B" w:rsidRPr="00956AF0" w:rsidRDefault="009C7893">
                          <w:pPr>
                            <w:spacing w:line="245" w:lineRule="exact"/>
                            <w:ind w:left="20"/>
                            <w:rPr>
                              <w:rFonts w:ascii="Times New Roman" w:eastAsia="Times New Roman" w:hAnsi="Times New Roman" w:cs="Times New Roman"/>
                              <w:sz w:val="18"/>
                              <w:szCs w:val="18"/>
                            </w:rPr>
                          </w:pPr>
                          <w:r>
                            <w:rPr>
                              <w:rFonts w:ascii="Times New Roman"/>
                              <w:sz w:val="18"/>
                              <w:szCs w:val="18"/>
                            </w:rPr>
                            <w:t>Music Accompanist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CD835" id="_x0000_t202" coordsize="21600,21600" o:spt="202" path="m,l,21600r21600,l21600,xe">
              <v:stroke joinstyle="miter"/>
              <v:path gradientshapeok="t" o:connecttype="rect"/>
            </v:shapetype>
            <v:shape id="Text Box 2" o:spid="_x0000_s1028" type="#_x0000_t202" style="position:absolute;margin-left:71.25pt;margin-top:747pt;width:116.25pt;height:11.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" filled="f" stroked="f">
              <v:textbox inset="0,0,0,0">
                <w:txbxContent>
                  <w:p w14:paraId="487D0AB9" w14:textId="6F52FF2D" w:rsidR="00F1659B" w:rsidRPr="00956AF0" w:rsidRDefault="009C7893">
                    <w:pPr>
                      <w:spacing w:line="245" w:lineRule="exact"/>
                      <w:ind w:left="20"/>
                      <w:rPr>
                        <w:rFonts w:ascii="Times New Roman" w:eastAsia="Times New Roman" w:hAnsi="Times New Roman" w:cs="Times New Roman"/>
                        <w:sz w:val="18"/>
                        <w:szCs w:val="18"/>
                      </w:rPr>
                    </w:pPr>
                    <w:r>
                      <w:rPr>
                        <w:rFonts w:ascii="Times New Roman"/>
                        <w:sz w:val="18"/>
                        <w:szCs w:val="18"/>
                      </w:rPr>
                      <w:t>Music Accompanist</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42362944" wp14:editId="32D9EC06">
              <wp:simplePos x="0" y="0"/>
              <wp:positionH relativeFrom="page">
                <wp:posOffset>6762750</wp:posOffset>
              </wp:positionH>
              <wp:positionV relativeFrom="page">
                <wp:posOffset>9484995</wp:posOffset>
              </wp:positionV>
              <wp:extent cx="121285" cy="16573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563B0" w14:textId="77777777" w:rsidR="00F1659B" w:rsidRDefault="00F1659B">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62944" id="Text Box 1" o:spid="_x0000_s1029" type="#_x0000_t202" style="position:absolute;margin-left:532.5pt;margin-top:746.85pt;width: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" filled="f" stroked="f">
              <v:textbox inset="0,0,0,0">
                <w:txbxContent>
                  <w:p w14:paraId="2EC563B0" w14:textId="77777777" w:rsidR="00F1659B" w:rsidRDefault="00F1659B">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000B" w14:textId="77777777" w:rsidR="00AE352E" w:rsidRDefault="00AE3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9D55" w14:textId="77777777" w:rsidR="003119DF" w:rsidRDefault="003119DF">
      <w:r>
        <w:separator/>
      </w:r>
    </w:p>
  </w:footnote>
  <w:footnote w:type="continuationSeparator" w:id="0">
    <w:p w14:paraId="19986183" w14:textId="77777777" w:rsidR="003119DF" w:rsidRDefault="00311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CC503" w14:textId="06C9279A" w:rsidR="00AE352E" w:rsidRDefault="00AE3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4174" w14:textId="6E00F33E" w:rsidR="00AE352E" w:rsidRDefault="00AE3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AFEC" w14:textId="6381D4AF" w:rsidR="00AE352E" w:rsidRDefault="00AE3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4C5"/>
    <w:multiLevelType w:val="hybridMultilevel"/>
    <w:tmpl w:val="C80A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91F3A"/>
    <w:multiLevelType w:val="hybridMultilevel"/>
    <w:tmpl w:val="53DA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1597"/>
    <w:multiLevelType w:val="hybridMultilevel"/>
    <w:tmpl w:val="12D0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04083"/>
    <w:multiLevelType w:val="hybridMultilevel"/>
    <w:tmpl w:val="646CD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872DD"/>
    <w:multiLevelType w:val="hybridMultilevel"/>
    <w:tmpl w:val="B320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F2383"/>
    <w:multiLevelType w:val="hybridMultilevel"/>
    <w:tmpl w:val="0680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230424">
    <w:abstractNumId w:val="0"/>
  </w:num>
  <w:num w:numId="2" w16cid:durableId="531646390">
    <w:abstractNumId w:val="1"/>
  </w:num>
  <w:num w:numId="3" w16cid:durableId="2114595834">
    <w:abstractNumId w:val="4"/>
  </w:num>
  <w:num w:numId="4" w16cid:durableId="1870020336">
    <w:abstractNumId w:val="3"/>
  </w:num>
  <w:num w:numId="5" w16cid:durableId="1419063457">
    <w:abstractNumId w:val="5"/>
  </w:num>
  <w:num w:numId="6" w16cid:durableId="1158767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6E"/>
    <w:rsid w:val="00063A89"/>
    <w:rsid w:val="00083F9E"/>
    <w:rsid w:val="000A635E"/>
    <w:rsid w:val="001041CA"/>
    <w:rsid w:val="00144BDF"/>
    <w:rsid w:val="00160F8C"/>
    <w:rsid w:val="00163D7D"/>
    <w:rsid w:val="00167868"/>
    <w:rsid w:val="00185DF5"/>
    <w:rsid w:val="00213B99"/>
    <w:rsid w:val="00216FA9"/>
    <w:rsid w:val="00244E59"/>
    <w:rsid w:val="002F1795"/>
    <w:rsid w:val="003119DF"/>
    <w:rsid w:val="0032403C"/>
    <w:rsid w:val="0035200C"/>
    <w:rsid w:val="003621F9"/>
    <w:rsid w:val="00396C5A"/>
    <w:rsid w:val="003C4BF6"/>
    <w:rsid w:val="003F26C4"/>
    <w:rsid w:val="00407384"/>
    <w:rsid w:val="00444229"/>
    <w:rsid w:val="004B0F42"/>
    <w:rsid w:val="004B4583"/>
    <w:rsid w:val="004B4619"/>
    <w:rsid w:val="005149C9"/>
    <w:rsid w:val="00516F04"/>
    <w:rsid w:val="005223C6"/>
    <w:rsid w:val="006A7038"/>
    <w:rsid w:val="007172C1"/>
    <w:rsid w:val="007504F8"/>
    <w:rsid w:val="007E25BD"/>
    <w:rsid w:val="00837EB6"/>
    <w:rsid w:val="00843D6E"/>
    <w:rsid w:val="0089202E"/>
    <w:rsid w:val="0089789C"/>
    <w:rsid w:val="008A2C47"/>
    <w:rsid w:val="008A5E76"/>
    <w:rsid w:val="008F022E"/>
    <w:rsid w:val="008F09BE"/>
    <w:rsid w:val="008F6A15"/>
    <w:rsid w:val="00901D61"/>
    <w:rsid w:val="009324FD"/>
    <w:rsid w:val="009C0BD8"/>
    <w:rsid w:val="009C7893"/>
    <w:rsid w:val="009F6A42"/>
    <w:rsid w:val="00A0520B"/>
    <w:rsid w:val="00A8026D"/>
    <w:rsid w:val="00AE352E"/>
    <w:rsid w:val="00AF702E"/>
    <w:rsid w:val="00B34D43"/>
    <w:rsid w:val="00B35B0D"/>
    <w:rsid w:val="00B615C8"/>
    <w:rsid w:val="00BA416B"/>
    <w:rsid w:val="00BD422B"/>
    <w:rsid w:val="00C16993"/>
    <w:rsid w:val="00CA3A9B"/>
    <w:rsid w:val="00D62F29"/>
    <w:rsid w:val="00DA6C96"/>
    <w:rsid w:val="00DE551E"/>
    <w:rsid w:val="00E04AC8"/>
    <w:rsid w:val="00EB49DF"/>
    <w:rsid w:val="00EC417D"/>
    <w:rsid w:val="00F1659B"/>
    <w:rsid w:val="00F65DB2"/>
    <w:rsid w:val="00FF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0EF5F"/>
  <w15:chartTrackingRefBased/>
  <w15:docId w15:val="{9A74F62E-ACCF-4B04-93CB-DC68CAE0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3D6E"/>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843D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3D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3D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3D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3D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3D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D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D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D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D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3D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3D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3D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3D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3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D6E"/>
    <w:rPr>
      <w:rFonts w:eastAsiaTheme="majorEastAsia" w:cstheme="majorBidi"/>
      <w:color w:val="272727" w:themeColor="text1" w:themeTint="D8"/>
    </w:rPr>
  </w:style>
  <w:style w:type="paragraph" w:styleId="Title">
    <w:name w:val="Title"/>
    <w:basedOn w:val="Normal"/>
    <w:next w:val="Normal"/>
    <w:link w:val="TitleChar"/>
    <w:uiPriority w:val="10"/>
    <w:qFormat/>
    <w:rsid w:val="00843D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D6E"/>
    <w:pPr>
      <w:spacing w:before="160"/>
      <w:jc w:val="center"/>
    </w:pPr>
    <w:rPr>
      <w:i/>
      <w:iCs/>
      <w:color w:val="404040" w:themeColor="text1" w:themeTint="BF"/>
    </w:rPr>
  </w:style>
  <w:style w:type="character" w:customStyle="1" w:styleId="QuoteChar">
    <w:name w:val="Quote Char"/>
    <w:basedOn w:val="DefaultParagraphFont"/>
    <w:link w:val="Quote"/>
    <w:uiPriority w:val="29"/>
    <w:rsid w:val="00843D6E"/>
    <w:rPr>
      <w:i/>
      <w:iCs/>
      <w:color w:val="404040" w:themeColor="text1" w:themeTint="BF"/>
    </w:rPr>
  </w:style>
  <w:style w:type="paragraph" w:styleId="ListParagraph">
    <w:name w:val="List Paragraph"/>
    <w:basedOn w:val="Normal"/>
    <w:uiPriority w:val="34"/>
    <w:qFormat/>
    <w:rsid w:val="00843D6E"/>
    <w:pPr>
      <w:ind w:left="720"/>
      <w:contextualSpacing/>
    </w:pPr>
  </w:style>
  <w:style w:type="character" w:styleId="IntenseEmphasis">
    <w:name w:val="Intense Emphasis"/>
    <w:basedOn w:val="DefaultParagraphFont"/>
    <w:uiPriority w:val="21"/>
    <w:qFormat/>
    <w:rsid w:val="00843D6E"/>
    <w:rPr>
      <w:i/>
      <w:iCs/>
      <w:color w:val="2F5496" w:themeColor="accent1" w:themeShade="BF"/>
    </w:rPr>
  </w:style>
  <w:style w:type="paragraph" w:styleId="IntenseQuote">
    <w:name w:val="Intense Quote"/>
    <w:basedOn w:val="Normal"/>
    <w:next w:val="Normal"/>
    <w:link w:val="IntenseQuoteChar"/>
    <w:uiPriority w:val="30"/>
    <w:qFormat/>
    <w:rsid w:val="00843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3D6E"/>
    <w:rPr>
      <w:i/>
      <w:iCs/>
      <w:color w:val="2F5496" w:themeColor="accent1" w:themeShade="BF"/>
    </w:rPr>
  </w:style>
  <w:style w:type="character" w:styleId="IntenseReference">
    <w:name w:val="Intense Reference"/>
    <w:basedOn w:val="DefaultParagraphFont"/>
    <w:uiPriority w:val="32"/>
    <w:qFormat/>
    <w:rsid w:val="00843D6E"/>
    <w:rPr>
      <w:b/>
      <w:bCs/>
      <w:smallCaps/>
      <w:color w:val="2F5496" w:themeColor="accent1" w:themeShade="BF"/>
      <w:spacing w:val="5"/>
    </w:rPr>
  </w:style>
  <w:style w:type="paragraph" w:customStyle="1" w:styleId="TableParagraph">
    <w:name w:val="Table Paragraph"/>
    <w:basedOn w:val="Normal"/>
    <w:uiPriority w:val="1"/>
    <w:qFormat/>
    <w:rsid w:val="00843D6E"/>
  </w:style>
  <w:style w:type="paragraph" w:styleId="Header">
    <w:name w:val="header"/>
    <w:basedOn w:val="Normal"/>
    <w:link w:val="HeaderChar"/>
    <w:uiPriority w:val="99"/>
    <w:unhideWhenUsed/>
    <w:rsid w:val="00843D6E"/>
    <w:pPr>
      <w:tabs>
        <w:tab w:val="center" w:pos="4680"/>
        <w:tab w:val="right" w:pos="9360"/>
      </w:tabs>
    </w:pPr>
  </w:style>
  <w:style w:type="character" w:customStyle="1" w:styleId="HeaderChar">
    <w:name w:val="Header Char"/>
    <w:basedOn w:val="DefaultParagraphFont"/>
    <w:link w:val="Header"/>
    <w:uiPriority w:val="99"/>
    <w:rsid w:val="00843D6E"/>
    <w:rPr>
      <w:kern w:val="0"/>
      <w14:ligatures w14:val="none"/>
    </w:rPr>
  </w:style>
  <w:style w:type="paragraph" w:styleId="Footer">
    <w:name w:val="footer"/>
    <w:basedOn w:val="Normal"/>
    <w:link w:val="FooterChar"/>
    <w:uiPriority w:val="99"/>
    <w:unhideWhenUsed/>
    <w:rsid w:val="00843D6E"/>
    <w:pPr>
      <w:tabs>
        <w:tab w:val="center" w:pos="4680"/>
        <w:tab w:val="right" w:pos="9360"/>
      </w:tabs>
    </w:pPr>
  </w:style>
  <w:style w:type="character" w:customStyle="1" w:styleId="FooterChar">
    <w:name w:val="Footer Char"/>
    <w:basedOn w:val="DefaultParagraphFont"/>
    <w:link w:val="Footer"/>
    <w:uiPriority w:val="99"/>
    <w:rsid w:val="00843D6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120AD-FA65-49D0-85B8-016F3756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Hare</dc:creator>
  <cp:keywords/>
  <dc:description/>
  <cp:lastModifiedBy>Shirley</cp:lastModifiedBy>
  <cp:revision>2</cp:revision>
  <dcterms:created xsi:type="dcterms:W3CDTF">2025-09-02T16:44:00Z</dcterms:created>
  <dcterms:modified xsi:type="dcterms:W3CDTF">2025-09-02T16:44:00Z</dcterms:modified>
</cp:coreProperties>
</file>